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13" w:rsidRDefault="00120713" w:rsidP="00120713">
      <w:pPr>
        <w:spacing w:line="360" w:lineRule="auto"/>
        <w:ind w:left="708"/>
        <w:rPr>
          <w:b/>
          <w:i/>
          <w:sz w:val="28"/>
          <w:szCs w:val="28"/>
        </w:rPr>
      </w:pPr>
      <w:r w:rsidRPr="00120713">
        <w:rPr>
          <w:b/>
          <w:i/>
          <w:sz w:val="28"/>
          <w:szCs w:val="28"/>
        </w:rPr>
        <w:t>Vali lünka õige sõna ja kirjuta tekst vihikusse!</w:t>
      </w:r>
    </w:p>
    <w:p w:rsidR="00D75646" w:rsidRDefault="00D75646" w:rsidP="00120713">
      <w:pPr>
        <w:spacing w:line="360" w:lineRule="auto"/>
        <w:ind w:left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Abi saad </w:t>
      </w:r>
      <w:hyperlink r:id="rId6" w:history="1">
        <w:r w:rsidRPr="00E82BD0">
          <w:rPr>
            <w:rStyle w:val="Hperlink"/>
            <w:b/>
            <w:i/>
            <w:sz w:val="28"/>
            <w:szCs w:val="28"/>
          </w:rPr>
          <w:t>http://klassiruum.weebly.com/september-4kl.html</w:t>
        </w:r>
      </w:hyperlink>
    </w:p>
    <w:p w:rsidR="00120713" w:rsidRDefault="00120713" w:rsidP="00120713">
      <w:pPr>
        <w:spacing w:line="360" w:lineRule="auto"/>
        <w:ind w:left="708"/>
        <w:rPr>
          <w:b/>
          <w:u w:val="single"/>
        </w:rPr>
      </w:pPr>
      <w:bookmarkStart w:id="0" w:name="_GoBack"/>
      <w:bookmarkEnd w:id="0"/>
    </w:p>
    <w:p w:rsidR="00120713" w:rsidRDefault="00120713" w:rsidP="00834B93">
      <w:pPr>
        <w:spacing w:line="360" w:lineRule="auto"/>
        <w:rPr>
          <w:u w:val="single"/>
        </w:rPr>
      </w:pPr>
      <w:r>
        <w:rPr>
          <w:b/>
          <w:u w:val="single"/>
        </w:rPr>
        <w:t>Ergonoomia</w:t>
      </w:r>
    </w:p>
    <w:p w:rsidR="00120713" w:rsidRDefault="00120713" w:rsidP="00120713">
      <w:pPr>
        <w:numPr>
          <w:ilvl w:val="0"/>
          <w:numId w:val="1"/>
        </w:numPr>
        <w:spacing w:line="360" w:lineRule="auto"/>
      </w:pPr>
      <w:r>
        <w:t xml:space="preserve">........... (Ergonoomia/Astronoomia) on teadus tervislikest tööviisidest, -vahenditest ja keskkonnast. </w:t>
      </w:r>
    </w:p>
    <w:p w:rsidR="00120713" w:rsidRDefault="00120713" w:rsidP="00120713">
      <w:pPr>
        <w:spacing w:line="360" w:lineRule="auto"/>
        <w:ind w:left="1068"/>
      </w:pPr>
    </w:p>
    <w:p w:rsidR="00120713" w:rsidRDefault="00120713" w:rsidP="00834B93">
      <w:pPr>
        <w:pStyle w:val="Normaallaadveeb"/>
        <w:spacing w:before="0" w:beforeAutospacing="0" w:after="0" w:afterAutospacing="0" w:line="360" w:lineRule="auto"/>
        <w:rPr>
          <w:rStyle w:val="Tugev"/>
          <w:i/>
          <w:color w:val="000000"/>
          <w:u w:val="single"/>
        </w:rPr>
      </w:pPr>
      <w:r>
        <w:rPr>
          <w:rStyle w:val="Tugev"/>
          <w:color w:val="000000"/>
          <w:u w:val="single"/>
        </w:rPr>
        <w:t>Algteadmised arvutist</w:t>
      </w:r>
      <w:r>
        <w:rPr>
          <w:rStyle w:val="Tugev"/>
          <w:i/>
          <w:color w:val="000000"/>
          <w:u w:val="single"/>
        </w:rPr>
        <w:t xml:space="preserve"> </w:t>
      </w:r>
    </w:p>
    <w:p w:rsidR="00120713" w:rsidRDefault="00120713" w:rsidP="00120713">
      <w:pPr>
        <w:pStyle w:val="Normaallaadve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Arvuti on ............... (seade/programm) informatsiooni töötlemiseks. </w:t>
      </w:r>
    </w:p>
    <w:p w:rsidR="00120713" w:rsidRDefault="00120713" w:rsidP="00120713">
      <w:pPr>
        <w:pStyle w:val="Normaallaadveeb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................ (Sülearvuti/Lauarvuti) komplekti olulisemad osad on monitor, korpus, klaviatuur ja hiir. </w:t>
      </w:r>
      <w:r>
        <w:t>Lisaks võib ühendada veel mitmeid lisaseadmeid</w:t>
      </w:r>
      <w:r>
        <w:rPr>
          <w:noProof/>
        </w:rPr>
        <w:t xml:space="preserve"> -</w:t>
      </w:r>
      <w:r>
        <w:t xml:space="preserve"> printer, skanner, modem, jne.</w:t>
      </w:r>
    </w:p>
    <w:p w:rsidR="00120713" w:rsidRDefault="00120713" w:rsidP="0012071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</w:pPr>
      <w:r>
        <w:t>..................(Klaviatuuri/Arvutikorpuse) sees on põhilisteks osadeks kõvaketas, CD-ROM või DVD seade, disketiseade, emaplaat, millel paiknevad protsessor, siinid (nende abil edastatakse andmeimpulsse), mälu, mitmesugused kaardid (graafikakaart, helikaart, võrgukaart, jne.) jm.</w:t>
      </w:r>
    </w:p>
    <w:p w:rsidR="00120713" w:rsidRDefault="00120713" w:rsidP="00120713">
      <w:pPr>
        <w:pStyle w:val="Normaallaadveeb"/>
        <w:numPr>
          <w:ilvl w:val="0"/>
          <w:numId w:val="1"/>
        </w:numPr>
        <w:spacing w:before="0" w:beforeAutospacing="0" w:after="0" w:afterAutospacing="0" w:line="360" w:lineRule="auto"/>
      </w:pPr>
      <w:r>
        <w:rPr>
          <w:color w:val="000000"/>
        </w:rPr>
        <w:t xml:space="preserve"> ..................(Suurim/</w:t>
      </w:r>
      <w:r>
        <w:rPr>
          <w:noProof/>
          <w:szCs w:val="18"/>
        </w:rPr>
        <w:t>Vähim) mälu ühik on bitt.</w:t>
      </w:r>
      <w:r>
        <w:t xml:space="preserve"> </w:t>
      </w:r>
      <w:r>
        <w:rPr>
          <w:noProof/>
          <w:szCs w:val="18"/>
        </w:rPr>
        <w:t xml:space="preserve">Mälu mahtu mõõdetakse baitides. </w:t>
      </w:r>
    </w:p>
    <w:p w:rsidR="00120713" w:rsidRDefault="00120713" w:rsidP="00120713">
      <w:pPr>
        <w:pStyle w:val="Normaallaadveeb"/>
        <w:spacing w:before="0" w:beforeAutospacing="0" w:after="0" w:afterAutospacing="0" w:line="360" w:lineRule="auto"/>
        <w:ind w:left="1416"/>
      </w:pPr>
      <w:r>
        <w:rPr>
          <w:color w:val="000000"/>
        </w:rPr>
        <w:t xml:space="preserve">1 bait B = 8 bitti </w:t>
      </w:r>
      <w:r>
        <w:rPr>
          <w:color w:val="000000"/>
        </w:rPr>
        <w:br/>
        <w:t>1 kilobait KB = 1024 baiti</w:t>
      </w:r>
      <w:r>
        <w:rPr>
          <w:color w:val="000000"/>
        </w:rPr>
        <w:br/>
        <w:t xml:space="preserve">1 megabait MB = 1024 kilobaiti </w:t>
      </w:r>
      <w:r>
        <w:rPr>
          <w:color w:val="000000"/>
        </w:rPr>
        <w:br/>
        <w:t xml:space="preserve">1 gigabait GB = 1024 megabaiti </w:t>
      </w:r>
      <w:r>
        <w:rPr>
          <w:color w:val="000000"/>
        </w:rPr>
        <w:br/>
        <w:t xml:space="preserve">1 terabait TB = 1024 gigabaiti </w:t>
      </w:r>
    </w:p>
    <w:p w:rsidR="00463CDE" w:rsidRDefault="00463CDE"/>
    <w:p w:rsidR="00834B93" w:rsidRPr="003F16C9" w:rsidRDefault="00834B93" w:rsidP="00834B93">
      <w:pPr>
        <w:spacing w:line="360" w:lineRule="auto"/>
      </w:pPr>
      <w:r w:rsidRPr="003F16C9">
        <w:rPr>
          <w:b/>
          <w:u w:val="single"/>
        </w:rPr>
        <w:t>Tarkvara</w:t>
      </w:r>
    </w:p>
    <w:p w:rsidR="00834B93" w:rsidRPr="00F2628E" w:rsidRDefault="00834B93" w:rsidP="00834B93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2628E">
        <w:rPr>
          <w:rFonts w:ascii="Times New Roman" w:hAnsi="Times New Roman" w:cs="Times New Roman"/>
          <w:bCs/>
          <w:sz w:val="24"/>
          <w:szCs w:val="24"/>
        </w:rPr>
        <w:t>…………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28E">
        <w:rPr>
          <w:rFonts w:ascii="Times New Roman" w:hAnsi="Times New Roman" w:cs="Times New Roman"/>
          <w:bCs/>
          <w:sz w:val="24"/>
          <w:szCs w:val="24"/>
        </w:rPr>
        <w:t>(Riistvaraks/Tarkvara</w:t>
      </w:r>
      <w:r w:rsidRPr="00F2628E">
        <w:rPr>
          <w:rFonts w:ascii="Times New Roman" w:hAnsi="Times New Roman" w:cs="Times New Roman"/>
          <w:sz w:val="24"/>
          <w:szCs w:val="24"/>
        </w:rPr>
        <w:t xml:space="preserve">ks) nimetatakse </w:t>
      </w:r>
      <w:r>
        <w:rPr>
          <w:rFonts w:ascii="Times New Roman" w:hAnsi="Times New Roman" w:cs="Times New Roman"/>
          <w:sz w:val="24"/>
          <w:szCs w:val="24"/>
        </w:rPr>
        <w:t>arvuti</w:t>
      </w:r>
      <w:r w:rsidRPr="00F2628E">
        <w:rPr>
          <w:rFonts w:ascii="Times New Roman" w:hAnsi="Times New Roman" w:cs="Times New Roman"/>
          <w:sz w:val="24"/>
          <w:szCs w:val="24"/>
        </w:rPr>
        <w:t>programme.</w:t>
      </w:r>
    </w:p>
    <w:p w:rsidR="00834B93" w:rsidRPr="00F2628E" w:rsidRDefault="00834B93" w:rsidP="00834B93">
      <w:pPr>
        <w:pStyle w:val="Loendilik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Tarkvara</w:t>
      </w:r>
      <w:r w:rsidRPr="00F2628E">
        <w:rPr>
          <w:rFonts w:ascii="Times New Roman" w:hAnsi="Times New Roman" w:cs="Times New Roman"/>
          <w:sz w:val="24"/>
          <w:szCs w:val="24"/>
        </w:rPr>
        <w:t xml:space="preserve">  jagatakse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  (</w:t>
      </w:r>
      <w:r w:rsidRPr="00F2628E">
        <w:rPr>
          <w:rFonts w:ascii="Times New Roman" w:hAnsi="Times New Roman" w:cs="Times New Roman"/>
          <w:sz w:val="24"/>
          <w:szCs w:val="24"/>
        </w:rPr>
        <w:t>kahte</w:t>
      </w:r>
      <w:r>
        <w:rPr>
          <w:rFonts w:ascii="Times New Roman" w:hAnsi="Times New Roman" w:cs="Times New Roman"/>
          <w:sz w:val="24"/>
          <w:szCs w:val="24"/>
        </w:rPr>
        <w:t>/nelja)</w:t>
      </w:r>
      <w:r w:rsidRPr="00F2628E">
        <w:rPr>
          <w:rFonts w:ascii="Times New Roman" w:hAnsi="Times New Roman" w:cs="Times New Roman"/>
          <w:sz w:val="24"/>
          <w:szCs w:val="24"/>
        </w:rPr>
        <w:t xml:space="preserve"> suurde rühma:</w:t>
      </w:r>
    </w:p>
    <w:p w:rsidR="00834B93" w:rsidRPr="009B1957" w:rsidRDefault="00834B93" w:rsidP="00834B93">
      <w:pPr>
        <w:pStyle w:val="Loendilik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1957">
        <w:rPr>
          <w:rFonts w:ascii="Times New Roman" w:hAnsi="Times New Roman" w:cs="Times New Roman"/>
          <w:sz w:val="24"/>
          <w:szCs w:val="24"/>
        </w:rPr>
        <w:t>süsteemitarkvara (</w:t>
      </w:r>
      <w:r w:rsidRPr="009B1957">
        <w:rPr>
          <w:rFonts w:ascii="Times New Roman" w:hAnsi="Times New Roman" w:cs="Times New Roman"/>
          <w:bCs/>
          <w:sz w:val="24"/>
          <w:szCs w:val="24"/>
        </w:rPr>
        <w:t xml:space="preserve">näit operatsioonisüsteem </w:t>
      </w:r>
      <w:r w:rsidRPr="009B1957">
        <w:rPr>
          <w:rFonts w:ascii="Times New Roman" w:hAnsi="Times New Roman" w:cs="Times New Roman"/>
          <w:color w:val="000000"/>
          <w:sz w:val="24"/>
          <w:szCs w:val="24"/>
        </w:rPr>
        <w:t>Windows 7)</w:t>
      </w:r>
    </w:p>
    <w:p w:rsidR="00834B93" w:rsidRPr="00F2628E" w:rsidRDefault="00834B93" w:rsidP="00834B93">
      <w:pPr>
        <w:pStyle w:val="Loendilik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628E">
        <w:rPr>
          <w:rFonts w:ascii="Times New Roman" w:hAnsi="Times New Roman" w:cs="Times New Roman"/>
          <w:sz w:val="24"/>
          <w:szCs w:val="24"/>
        </w:rPr>
        <w:t>rakendustarkvara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B1957">
        <w:rPr>
          <w:rFonts w:ascii="Times New Roman" w:hAnsi="Times New Roman" w:cs="Times New Roman"/>
          <w:color w:val="000000"/>
          <w:sz w:val="24"/>
          <w:szCs w:val="24"/>
        </w:rPr>
        <w:t>näit Word, PowerPoint, Internet Explorer jt)</w:t>
      </w:r>
    </w:p>
    <w:p w:rsidR="00834B93" w:rsidRPr="00F2628E" w:rsidRDefault="00834B93" w:rsidP="00834B93">
      <w:pPr>
        <w:pStyle w:val="Normal1"/>
        <w:numPr>
          <w:ilvl w:val="0"/>
          <w:numId w:val="2"/>
        </w:numPr>
        <w:rPr>
          <w:color w:val="000000"/>
        </w:rPr>
      </w:pPr>
      <w:r w:rsidRPr="00F2628E">
        <w:rPr>
          <w:color w:val="000000"/>
        </w:rPr>
        <w:t>Tarkvara jagatakse kasutusõiguse järgi:</w:t>
      </w:r>
    </w:p>
    <w:p w:rsidR="00834B93" w:rsidRPr="00F2628E" w:rsidRDefault="00834B93" w:rsidP="00834B93">
      <w:pPr>
        <w:pStyle w:val="Normal1"/>
        <w:numPr>
          <w:ilvl w:val="1"/>
          <w:numId w:val="2"/>
        </w:numPr>
        <w:rPr>
          <w:color w:val="000000"/>
        </w:rPr>
      </w:pPr>
      <w:r w:rsidRPr="00F2628E">
        <w:rPr>
          <w:bCs/>
          <w:color w:val="000000"/>
        </w:rPr>
        <w:t>Kommertstarkvara</w:t>
      </w:r>
      <w:r w:rsidRPr="00F2628E">
        <w:rPr>
          <w:color w:val="000000"/>
        </w:rPr>
        <w:t xml:space="preserve"> – tohib kasutada ainult </w:t>
      </w:r>
      <w:proofErr w:type="spellStart"/>
      <w:r>
        <w:rPr>
          <w:color w:val="000000"/>
        </w:rPr>
        <w:t>…..…</w:t>
      </w:r>
      <w:proofErr w:type="spellEnd"/>
      <w:r>
        <w:rPr>
          <w:color w:val="000000"/>
        </w:rPr>
        <w:t>.. (</w:t>
      </w:r>
      <w:r w:rsidRPr="00F2628E">
        <w:rPr>
          <w:color w:val="000000"/>
        </w:rPr>
        <w:t xml:space="preserve">ostetud </w:t>
      </w:r>
      <w:r>
        <w:rPr>
          <w:color w:val="000000"/>
        </w:rPr>
        <w:t xml:space="preserve">/ise tehtud) </w:t>
      </w:r>
      <w:r w:rsidRPr="00F2628E">
        <w:rPr>
          <w:color w:val="000000"/>
        </w:rPr>
        <w:t>koopiat.</w:t>
      </w:r>
    </w:p>
    <w:p w:rsidR="00834B93" w:rsidRPr="00F2628E" w:rsidRDefault="00834B93" w:rsidP="00834B93">
      <w:pPr>
        <w:pStyle w:val="Normal1"/>
        <w:numPr>
          <w:ilvl w:val="1"/>
          <w:numId w:val="2"/>
        </w:numPr>
      </w:pPr>
      <w:r w:rsidRPr="00F2628E">
        <w:rPr>
          <w:bCs/>
          <w:color w:val="000000"/>
        </w:rPr>
        <w:t xml:space="preserve">Jaosvara – </w:t>
      </w:r>
      <w:r w:rsidRPr="00F2628E">
        <w:rPr>
          <w:color w:val="000000"/>
        </w:rPr>
        <w:t>programmid proovim</w:t>
      </w:r>
      <w:r>
        <w:rPr>
          <w:color w:val="000000"/>
        </w:rPr>
        <w:t>iseks</w:t>
      </w:r>
      <w:r w:rsidRPr="00F2628E">
        <w:rPr>
          <w:color w:val="000000"/>
        </w:rPr>
        <w:t xml:space="preserve">, hiljem tuleb </w:t>
      </w:r>
      <w:r>
        <w:rPr>
          <w:color w:val="000000"/>
        </w:rPr>
        <w:t>osta</w:t>
      </w:r>
      <w:r w:rsidRPr="00F2628E">
        <w:rPr>
          <w:color w:val="000000"/>
        </w:rPr>
        <w:t xml:space="preserve"> täisversioon</w:t>
      </w:r>
      <w:r w:rsidRPr="00F2628E">
        <w:t>.</w:t>
      </w:r>
    </w:p>
    <w:p w:rsidR="00834B93" w:rsidRPr="00285C04" w:rsidRDefault="00834B93" w:rsidP="00834B93">
      <w:pPr>
        <w:pStyle w:val="Normal1"/>
        <w:numPr>
          <w:ilvl w:val="1"/>
          <w:numId w:val="2"/>
        </w:numPr>
      </w:pPr>
      <w:r w:rsidRPr="00F2628E">
        <w:rPr>
          <w:bCs/>
          <w:color w:val="000000"/>
        </w:rPr>
        <w:t>Vabavara – vabaks kasutamiseks,</w:t>
      </w:r>
      <w:r>
        <w:rPr>
          <w:bCs/>
          <w:color w:val="000000"/>
        </w:rPr>
        <w:t xml:space="preserve"> </w:t>
      </w:r>
      <w:r w:rsidRPr="00F2628E">
        <w:rPr>
          <w:bCs/>
          <w:color w:val="000000"/>
        </w:rPr>
        <w:t>tasuta.</w:t>
      </w:r>
    </w:p>
    <w:p w:rsidR="00834B93" w:rsidRDefault="00834B93"/>
    <w:sectPr w:rsidR="0083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D24D3"/>
    <w:multiLevelType w:val="hybridMultilevel"/>
    <w:tmpl w:val="0DEA42B6"/>
    <w:lvl w:ilvl="0" w:tplc="C93A644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2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6DA7009B"/>
    <w:multiLevelType w:val="hybridMultilevel"/>
    <w:tmpl w:val="D07A93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13"/>
    <w:rsid w:val="00120713"/>
    <w:rsid w:val="00463CDE"/>
    <w:rsid w:val="00834B93"/>
    <w:rsid w:val="00D7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2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semiHidden/>
    <w:unhideWhenUsed/>
    <w:rsid w:val="00120713"/>
    <w:pPr>
      <w:spacing w:before="100" w:beforeAutospacing="1" w:after="100" w:afterAutospacing="1"/>
    </w:pPr>
  </w:style>
  <w:style w:type="character" w:styleId="Tugev">
    <w:name w:val="Strong"/>
    <w:basedOn w:val="Liguvaikefont"/>
    <w:qFormat/>
    <w:rsid w:val="00120713"/>
    <w:rPr>
      <w:b/>
      <w:bCs/>
    </w:rPr>
  </w:style>
  <w:style w:type="paragraph" w:styleId="Loendilik">
    <w:name w:val="List Paragraph"/>
    <w:basedOn w:val="Normaallaad"/>
    <w:uiPriority w:val="34"/>
    <w:qFormat/>
    <w:rsid w:val="00834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basedOn w:val="Normaallaad"/>
    <w:rsid w:val="00834B93"/>
    <w:pPr>
      <w:spacing w:line="360" w:lineRule="auto"/>
      <w:ind w:firstLine="567"/>
      <w:jc w:val="both"/>
    </w:pPr>
    <w:rPr>
      <w:lang w:eastAsia="en-US"/>
    </w:rPr>
  </w:style>
  <w:style w:type="character" w:styleId="Hperlink">
    <w:name w:val="Hyperlink"/>
    <w:basedOn w:val="Liguvaikefont"/>
    <w:uiPriority w:val="99"/>
    <w:unhideWhenUsed/>
    <w:rsid w:val="00D75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20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semiHidden/>
    <w:unhideWhenUsed/>
    <w:rsid w:val="00120713"/>
    <w:pPr>
      <w:spacing w:before="100" w:beforeAutospacing="1" w:after="100" w:afterAutospacing="1"/>
    </w:pPr>
  </w:style>
  <w:style w:type="character" w:styleId="Tugev">
    <w:name w:val="Strong"/>
    <w:basedOn w:val="Liguvaikefont"/>
    <w:qFormat/>
    <w:rsid w:val="00120713"/>
    <w:rPr>
      <w:b/>
      <w:bCs/>
    </w:rPr>
  </w:style>
  <w:style w:type="paragraph" w:styleId="Loendilik">
    <w:name w:val="List Paragraph"/>
    <w:basedOn w:val="Normaallaad"/>
    <w:uiPriority w:val="34"/>
    <w:qFormat/>
    <w:rsid w:val="00834B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basedOn w:val="Normaallaad"/>
    <w:rsid w:val="00834B93"/>
    <w:pPr>
      <w:spacing w:line="360" w:lineRule="auto"/>
      <w:ind w:firstLine="567"/>
      <w:jc w:val="both"/>
    </w:pPr>
    <w:rPr>
      <w:lang w:eastAsia="en-US"/>
    </w:rPr>
  </w:style>
  <w:style w:type="character" w:styleId="Hperlink">
    <w:name w:val="Hyperlink"/>
    <w:basedOn w:val="Liguvaikefont"/>
    <w:uiPriority w:val="99"/>
    <w:unhideWhenUsed/>
    <w:rsid w:val="00D75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assiruum.weebly.com/september-4k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1321</Characters>
  <Application>Microsoft Office Word</Application>
  <DocSecurity>0</DocSecurity>
  <Lines>11</Lines>
  <Paragraphs>3</Paragraphs>
  <ScaleCrop>false</ScaleCrop>
  <Company>Kool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3</cp:revision>
  <dcterms:created xsi:type="dcterms:W3CDTF">2011-12-02T15:13:00Z</dcterms:created>
  <dcterms:modified xsi:type="dcterms:W3CDTF">2011-12-02T15:16:00Z</dcterms:modified>
</cp:coreProperties>
</file>