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B4" w:rsidRPr="0052473C" w:rsidRDefault="00D41BB4" w:rsidP="00C2116E">
      <w:pPr>
        <w:jc w:val="both"/>
        <w:rPr>
          <w:b/>
          <w:sz w:val="28"/>
          <w:szCs w:val="28"/>
        </w:rPr>
      </w:pPr>
      <w:r w:rsidRPr="0052473C">
        <w:rPr>
          <w:b/>
          <w:sz w:val="28"/>
          <w:szCs w:val="28"/>
        </w:rPr>
        <w:t>Arvutite ajalugu</w:t>
      </w:r>
    </w:p>
    <w:p w:rsidR="00943B14" w:rsidRPr="0052473C" w:rsidRDefault="00943B14" w:rsidP="00C2116E">
      <w:pPr>
        <w:jc w:val="both"/>
      </w:pPr>
    </w:p>
    <w:p w:rsidR="007A6CB1" w:rsidRPr="0052473C" w:rsidRDefault="007A6CB1" w:rsidP="00C2116E">
      <w:pPr>
        <w:jc w:val="both"/>
      </w:pPr>
      <w:r w:rsidRPr="0052473C">
        <w:t>Esimene masin mida võib nimetada arvutiks</w:t>
      </w:r>
      <w:r w:rsidR="00F75D20" w:rsidRPr="0052473C">
        <w:t>, oli abakus, mis</w:t>
      </w:r>
      <w:r w:rsidRPr="0052473C">
        <w:t xml:space="preserve"> </w:t>
      </w:r>
      <w:r w:rsidR="00F75D20" w:rsidRPr="0052473C">
        <w:t>leiutati 3000 aastat eK</w:t>
      </w:r>
      <w:r w:rsidRPr="0052473C">
        <w:t xml:space="preserve">r. arvatavasti Mesopotaamias. </w:t>
      </w:r>
      <w:r w:rsidR="00F75D20" w:rsidRPr="0052473C">
        <w:t>Abakus sarnanes arvelauale.</w:t>
      </w:r>
    </w:p>
    <w:p w:rsidR="007A6CB1" w:rsidRPr="0052473C" w:rsidRDefault="00F75D20" w:rsidP="00C2116E">
      <w:pPr>
        <w:jc w:val="both"/>
      </w:pPr>
      <w:r w:rsidRPr="0052473C">
        <w:t>A</w:t>
      </w:r>
      <w:r w:rsidR="007A6CB1" w:rsidRPr="0052473C">
        <w:t xml:space="preserve">astal 1642 </w:t>
      </w:r>
      <w:r w:rsidRPr="0052473C">
        <w:t>leiutas Blaise Pascal</w:t>
      </w:r>
      <w:r w:rsidR="007A6CB1" w:rsidRPr="0052473C">
        <w:t xml:space="preserve"> ratastest koosnev</w:t>
      </w:r>
      <w:r w:rsidRPr="0052473C">
        <w:t>a</w:t>
      </w:r>
      <w:r w:rsidR="007A6CB1" w:rsidRPr="0052473C">
        <w:t xml:space="preserve"> liitmismasin</w:t>
      </w:r>
      <w:r w:rsidRPr="0052473C">
        <w:t>a</w:t>
      </w:r>
      <w:r w:rsidR="007A6CB1" w:rsidRPr="0052473C">
        <w:t xml:space="preserve">. </w:t>
      </w:r>
      <w:bookmarkStart w:id="0" w:name="Aastal_1694_täiustas_Saksa_matemaatik"/>
    </w:p>
    <w:p w:rsidR="003D6C0D" w:rsidRPr="0052473C" w:rsidRDefault="007A6CB1" w:rsidP="00C2116E">
      <w:pPr>
        <w:jc w:val="both"/>
      </w:pPr>
      <w:r w:rsidRPr="0052473C">
        <w:t>Aastal 1694 täiustas Saksa matemaatik</w:t>
      </w:r>
      <w:bookmarkEnd w:id="0"/>
      <w:r w:rsidR="003D6C0D" w:rsidRPr="0052473C">
        <w:t xml:space="preserve"> ja filosoof G. W.</w:t>
      </w:r>
      <w:r w:rsidRPr="0052473C">
        <w:t xml:space="preserve"> von Leibniz liitmismasinat</w:t>
      </w:r>
      <w:r w:rsidR="003D6C0D" w:rsidRPr="0052473C">
        <w:t xml:space="preserve"> ning nüüd oli </w:t>
      </w:r>
      <w:r w:rsidRPr="0052473C">
        <w:t xml:space="preserve">võimalik </w:t>
      </w:r>
      <w:r w:rsidR="003D6C0D" w:rsidRPr="0052473C">
        <w:t xml:space="preserve">selle abil </w:t>
      </w:r>
      <w:r w:rsidRPr="0052473C">
        <w:t xml:space="preserve">ka korrutada. </w:t>
      </w:r>
    </w:p>
    <w:p w:rsidR="007A6CB1" w:rsidRPr="0052473C" w:rsidRDefault="001D3462" w:rsidP="00C2116E">
      <w:pPr>
        <w:jc w:val="both"/>
      </w:pPr>
      <w:r w:rsidRPr="0052473C">
        <w:t>A</w:t>
      </w:r>
      <w:r w:rsidR="007A6CB1" w:rsidRPr="0052473C">
        <w:t>astal 1820 hakkasid levima</w:t>
      </w:r>
      <w:r w:rsidRPr="0052473C">
        <w:t xml:space="preserve"> mehhaanilised arvutusmasinad -</w:t>
      </w:r>
      <w:r w:rsidR="007A6CB1" w:rsidRPr="0052473C">
        <w:t xml:space="preserve"> kalkulaatorid. Sellel ajal leiutas prantslane Charles Xavier Thomas de Colmar masina, mis suutis liita, lahutada, korrutada ja jagada. </w:t>
      </w:r>
    </w:p>
    <w:p w:rsidR="00A64225" w:rsidRPr="0052473C" w:rsidRDefault="00307CF6" w:rsidP="00C2116E">
      <w:pPr>
        <w:jc w:val="both"/>
      </w:pPr>
      <w:r w:rsidRPr="0052473C">
        <w:drawing>
          <wp:anchor distT="0" distB="0" distL="114300" distR="114300" simplePos="0" relativeHeight="251659264" behindDoc="1" locked="0" layoutInCell="1" allowOverlap="1" wp14:anchorId="75E40B76" wp14:editId="4898B76F">
            <wp:simplePos x="0" y="0"/>
            <wp:positionH relativeFrom="column">
              <wp:posOffset>33655</wp:posOffset>
            </wp:positionH>
            <wp:positionV relativeFrom="paragraph">
              <wp:posOffset>234315</wp:posOffset>
            </wp:positionV>
            <wp:extent cx="1076325" cy="1082040"/>
            <wp:effectExtent l="0" t="0" r="9525" b="3810"/>
            <wp:wrapTight wrapText="bothSides">
              <wp:wrapPolygon edited="0">
                <wp:start x="0" y="0"/>
                <wp:lineTo x="0" y="21296"/>
                <wp:lineTo x="21409" y="21296"/>
                <wp:lineTo x="21409" y="0"/>
                <wp:lineTo x="0" y="0"/>
              </wp:wrapPolygon>
            </wp:wrapTight>
            <wp:docPr id="8" name="Pilt 8" descr="http://web.zone.ee/arvutiajalugu/Arvutiajalugu/Images/Babb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zone.ee/arvutiajalugu/Arvutiajalugu/Images/Babb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CB1" w:rsidRPr="0052473C">
        <w:t>Tõeliste arvutite leiutaja on inglise matemaatika profess</w:t>
      </w:r>
      <w:r w:rsidR="001D3462" w:rsidRPr="0052473C">
        <w:t>or Charles Babbage (1799-1871), kes</w:t>
      </w:r>
      <w:r w:rsidR="007A6CB1" w:rsidRPr="0052473C">
        <w:t xml:space="preserve"> arvas, et arvutusi oleks võimalik teha ka automaatselt. Aastal 1822 </w:t>
      </w:r>
      <w:r w:rsidR="001D3462" w:rsidRPr="0052473C">
        <w:t xml:space="preserve">hakkas </w:t>
      </w:r>
      <w:r w:rsidR="007A6CB1" w:rsidRPr="0052473C">
        <w:t>Babbage valmistama mehhaanilist ar</w:t>
      </w:r>
      <w:r w:rsidR="001D3462" w:rsidRPr="0052473C">
        <w:t>vutusmasinat, mille</w:t>
      </w:r>
      <w:r w:rsidR="00F62603" w:rsidRPr="0052473C">
        <w:t>le</w:t>
      </w:r>
      <w:r w:rsidR="001D3462" w:rsidRPr="0052473C">
        <w:t xml:space="preserve"> </w:t>
      </w:r>
      <w:r w:rsidR="007A6CB1" w:rsidRPr="0052473C">
        <w:t xml:space="preserve">andis energiat aurumasin ja </w:t>
      </w:r>
      <w:r w:rsidR="00F62603" w:rsidRPr="0052473C">
        <w:t>mis</w:t>
      </w:r>
      <w:r w:rsidR="007A6CB1" w:rsidRPr="0052473C">
        <w:t xml:space="preserve"> oli </w:t>
      </w:r>
      <w:r w:rsidR="00F62603" w:rsidRPr="0052473C">
        <w:t>veduri</w:t>
      </w:r>
      <w:r w:rsidR="007A6CB1" w:rsidRPr="0052473C">
        <w:t xml:space="preserve"> suurune. Masin suutis teha arvutused ja </w:t>
      </w:r>
      <w:r w:rsidR="00F62603" w:rsidRPr="0052473C">
        <w:t xml:space="preserve">trükkida </w:t>
      </w:r>
      <w:r w:rsidR="007A6CB1" w:rsidRPr="0052473C">
        <w:t xml:space="preserve">vastuse. </w:t>
      </w:r>
      <w:r w:rsidR="001D3462" w:rsidRPr="0052473C">
        <w:t>10 aastat hiljem hakkas</w:t>
      </w:r>
      <w:r w:rsidR="007A6CB1" w:rsidRPr="0052473C">
        <w:t xml:space="preserve"> Babbage välja töötama maailma esimest arvutit</w:t>
      </w:r>
      <w:r w:rsidR="00F62603" w:rsidRPr="0052473C">
        <w:t>.</w:t>
      </w:r>
      <w:r w:rsidR="007A6CB1" w:rsidRPr="0052473C">
        <w:t xml:space="preserve"> Babbage abiliseks arvuti välja töötamisel oli A</w:t>
      </w:r>
      <w:r w:rsidR="003D6C0D" w:rsidRPr="0052473C">
        <w:t>ugusta Ada King, Lovelace-i k</w:t>
      </w:r>
      <w:r w:rsidR="001D3462" w:rsidRPr="0052473C">
        <w:t>rahv</w:t>
      </w:r>
      <w:r w:rsidR="00F62603" w:rsidRPr="0052473C">
        <w:t>inna (1815-1842)</w:t>
      </w:r>
      <w:r w:rsidR="007A6CB1" w:rsidRPr="0052473C">
        <w:t xml:space="preserve"> </w:t>
      </w:r>
      <w:r w:rsidR="00F62603" w:rsidRPr="0052473C">
        <w:t>ja</w:t>
      </w:r>
      <w:r w:rsidR="007A6CB1" w:rsidRPr="0052473C">
        <w:t xml:space="preserve"> inglise poeedi Lord Byroni tütar. Ta tundis masina ehitust ja ta valmistas ka masinale instruktsiooniridasid, ehk siis teiste sõnadega programme, mis tegi temast maailma esimese naisprogram</w:t>
      </w:r>
      <w:r w:rsidR="003D6C0D" w:rsidRPr="0052473C">
        <w:t>meerija. Aastal 1980 nimetas USA</w:t>
      </w:r>
      <w:r w:rsidR="007A6CB1" w:rsidRPr="0052473C">
        <w:t xml:space="preserve"> kaitseministeerium ühe programmeerimiskeele tema järgi ADA-ks. Babbage ei suutnud oma masinat kahjuks valmistada, aga tema idee oli sama, mis tänapäeva arvutitel.</w:t>
      </w:r>
    </w:p>
    <w:p w:rsidR="001D3462" w:rsidRPr="0052473C" w:rsidRDefault="007A6CB1" w:rsidP="00C2116E">
      <w:pPr>
        <w:jc w:val="both"/>
      </w:pPr>
      <w:r w:rsidRPr="0052473C">
        <w:t xml:space="preserve">  Aastal 1889 hakkas Herman Hollerith (1860-1929) välja töötama arvutit, et arvutada USA rahvaloenduse tulemusi. Ta kasutas selleks perfokaarte, mida oli vaja masinale info andmiseks. Eelmise rahvaloenduse (1880) tulemuse arvutamiseks kulus USA rahvastikuametil 10 aastat, uue masinaga kulus tulemuse saamiseks 6 nädalat. </w:t>
      </w:r>
    </w:p>
    <w:p w:rsidR="00F62603" w:rsidRPr="0052473C" w:rsidRDefault="007A6CB1" w:rsidP="00C2116E">
      <w:pPr>
        <w:jc w:val="both"/>
      </w:pPr>
      <w:r w:rsidRPr="0052473C">
        <w:t xml:space="preserve">Aastal 1896 asutas Hollerith firma, millest tuli pärast mitmeid firmade ühinemisi aastal 1924 firma nimega IBM, mis oli </w:t>
      </w:r>
      <w:r w:rsidR="001D3462" w:rsidRPr="0052473C">
        <w:t>ja on ka tänapäeval üks suurim a</w:t>
      </w:r>
      <w:r w:rsidRPr="0052473C">
        <w:t>rvutite tootja maailmas. Augustatud kaarte kasutati arvutites kuni 1960 aastateni.</w:t>
      </w:r>
      <w:r w:rsidR="00F62603" w:rsidRPr="0052473C">
        <w:drawing>
          <wp:anchor distT="0" distB="0" distL="114300" distR="114300" simplePos="0" relativeHeight="251658240" behindDoc="1" locked="0" layoutInCell="1" allowOverlap="1" wp14:anchorId="25C20A0C" wp14:editId="20083758">
            <wp:simplePos x="0" y="0"/>
            <wp:positionH relativeFrom="column">
              <wp:posOffset>-52070</wp:posOffset>
            </wp:positionH>
            <wp:positionV relativeFrom="paragraph">
              <wp:posOffset>635</wp:posOffset>
            </wp:positionV>
            <wp:extent cx="1257300" cy="1686560"/>
            <wp:effectExtent l="0" t="0" r="0" b="8890"/>
            <wp:wrapTight wrapText="bothSides">
              <wp:wrapPolygon edited="0">
                <wp:start x="0" y="0"/>
                <wp:lineTo x="0" y="21470"/>
                <wp:lineTo x="21273" y="21470"/>
                <wp:lineTo x="21273" y="0"/>
                <wp:lineTo x="0" y="0"/>
              </wp:wrapPolygon>
            </wp:wrapTight>
            <wp:docPr id="5" name="Pilt 5" descr="http://web.zone.ee/arvutiajalugu/Arvutiajalugu/Images/ENI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zone.ee/arvutiajalugu/Arvutiajalugu/Images/ENIA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68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0B0" w:rsidRPr="0052473C" w:rsidRDefault="00621C53" w:rsidP="00C2116E">
      <w:pPr>
        <w:jc w:val="both"/>
      </w:pPr>
      <w:r w:rsidRPr="0052473C">
        <w:t xml:space="preserve">Esimese </w:t>
      </w:r>
      <w:r w:rsidR="00EE735A" w:rsidRPr="0052473C">
        <w:t xml:space="preserve">programmeeritava </w:t>
      </w:r>
      <w:r w:rsidRPr="0052473C">
        <w:t xml:space="preserve">arvuti projekti alustati 1943 aastal. Projekti tulemuseks oli arvuti ENIAC, </w:t>
      </w:r>
      <w:r w:rsidR="00EE735A" w:rsidRPr="0052473C">
        <w:t>mis</w:t>
      </w:r>
      <w:r w:rsidR="005940B0" w:rsidRPr="0052473C">
        <w:t xml:space="preserve"> </w:t>
      </w:r>
      <w:r w:rsidRPr="0052473C">
        <w:t>võttis enda alla terve toa</w:t>
      </w:r>
      <w:r w:rsidR="005940B0" w:rsidRPr="0052473C">
        <w:t>,</w:t>
      </w:r>
      <w:r w:rsidRPr="0052473C">
        <w:t xml:space="preserve"> </w:t>
      </w:r>
      <w:r w:rsidR="005940B0" w:rsidRPr="0052473C">
        <w:t xml:space="preserve">kaalus 30 tonni </w:t>
      </w:r>
      <w:r w:rsidRPr="0052473C">
        <w:t>ja võimaldas teha 5000 operatsiooni sekundis.</w:t>
      </w:r>
    </w:p>
    <w:p w:rsidR="00307CF6" w:rsidRPr="0052473C" w:rsidRDefault="00621C53" w:rsidP="00C2116E">
      <w:pPr>
        <w:jc w:val="both"/>
      </w:pPr>
      <w:r w:rsidRPr="0052473C">
        <w:t xml:space="preserve"> </w:t>
      </w:r>
    </w:p>
    <w:p w:rsidR="00EE735A" w:rsidRPr="0052473C" w:rsidRDefault="00EE735A" w:rsidP="00C2116E">
      <w:pPr>
        <w:jc w:val="both"/>
      </w:pPr>
      <w:r w:rsidRPr="0052473C">
        <w:t xml:space="preserve">1946 a. avaldas Ameerika matemaatik John von Neumann artikli, milles sõnastas 2 põhiprintsiipi, mida rakendatakse kõigis kaasaegsetes arvutites: </w:t>
      </w:r>
    </w:p>
    <w:p w:rsidR="00EE735A" w:rsidRPr="0052473C" w:rsidRDefault="00EE735A" w:rsidP="00C2116E">
      <w:pPr>
        <w:jc w:val="both"/>
      </w:pPr>
      <w:r w:rsidRPr="0052473C">
        <w:t xml:space="preserve">arvud tuleb esitada kahendsüsteemis (ainult numbrite 0 ja 1 abil); </w:t>
      </w:r>
    </w:p>
    <w:p w:rsidR="00EE735A" w:rsidRPr="0052473C" w:rsidRDefault="00EE735A" w:rsidP="00C2116E">
      <w:pPr>
        <w:jc w:val="both"/>
      </w:pPr>
      <w:r w:rsidRPr="0052473C">
        <w:t xml:space="preserve">töö juhtimiseks tuleb kasutada arvuti mälus säilitatavat programmi. </w:t>
      </w:r>
    </w:p>
    <w:p w:rsidR="00EE735A" w:rsidRPr="0052473C" w:rsidRDefault="00EE735A" w:rsidP="00C2116E">
      <w:pPr>
        <w:jc w:val="both"/>
      </w:pPr>
      <w:r w:rsidRPr="0052473C">
        <w:t>Tema ideid rakendati esmakordselt 1949. aastal.</w:t>
      </w:r>
    </w:p>
    <w:p w:rsidR="00EE735A" w:rsidRPr="0052473C" w:rsidRDefault="005940B0" w:rsidP="00C2116E">
      <w:pPr>
        <w:jc w:val="both"/>
      </w:pPr>
      <w:r w:rsidRPr="0052473C">
        <w:t xml:space="preserve">Esimene kommertslik arvuti, LEO, loodi Inglismaal 1951. </w:t>
      </w:r>
      <w:r w:rsidR="00F62603" w:rsidRPr="0052473C">
        <w:t>a</w:t>
      </w:r>
      <w:r w:rsidRPr="0052473C">
        <w:t>astal.</w:t>
      </w:r>
    </w:p>
    <w:p w:rsidR="00C2116E" w:rsidRDefault="005940B0" w:rsidP="00C2116E">
      <w:pPr>
        <w:jc w:val="both"/>
      </w:pPr>
      <w:r w:rsidRPr="0052473C">
        <w:t>1954. aastal edenes arvutimüük juba jõudsalt. IBM 650 tüüpi arvuteid müüdi 450 tükki aastas.</w:t>
      </w:r>
    </w:p>
    <w:p w:rsidR="00C2116E" w:rsidRDefault="005940B0" w:rsidP="00C2116E">
      <w:pPr>
        <w:jc w:val="both"/>
      </w:pPr>
      <w:r w:rsidRPr="0052473C">
        <w:lastRenderedPageBreak/>
        <w:t xml:space="preserve"> </w:t>
      </w:r>
      <w:r w:rsidRPr="0052473C">
        <w:br/>
        <w:t>1960</w:t>
      </w:r>
      <w:r w:rsidR="00930964" w:rsidRPr="0052473C">
        <w:t>. aastal disainiti spetsiaalsed</w:t>
      </w:r>
      <w:r w:rsidRPr="0052473C">
        <w:t xml:space="preserve"> telefonid – andmefonid, mis võimaldasid arvutis olevaid andmeid muuta analoog-signaalideks, mida sai telefoni liini pidi saata kaugete maade taha. </w:t>
      </w:r>
    </w:p>
    <w:p w:rsidR="00C2116E" w:rsidRDefault="005940B0" w:rsidP="00C2116E">
      <w:pPr>
        <w:jc w:val="both"/>
      </w:pPr>
      <w:r w:rsidRPr="0052473C">
        <w:t>1964</w:t>
      </w:r>
      <w:r w:rsidR="001F78BF" w:rsidRPr="0052473C">
        <w:t xml:space="preserve">. </w:t>
      </w:r>
      <w:r w:rsidRPr="0052473C">
        <w:t xml:space="preserve">aastal loodi arvutikeel BASIC, </w:t>
      </w:r>
      <w:r w:rsidR="00380FF6" w:rsidRPr="0052473C">
        <w:t>mida</w:t>
      </w:r>
      <w:r w:rsidRPr="0052473C">
        <w:t xml:space="preserve"> õpitakse praegugi koolides ja ülikoolides. </w:t>
      </w:r>
    </w:p>
    <w:p w:rsidR="001F78BF" w:rsidRDefault="00380FF6" w:rsidP="00C2116E">
      <w:pPr>
        <w:jc w:val="both"/>
      </w:pPr>
      <w:r w:rsidRPr="0052473C">
        <w:t xml:space="preserve">1971. </w:t>
      </w:r>
      <w:r w:rsidR="001F78BF" w:rsidRPr="0052473C">
        <w:t>aastal leiutati esimene Intel mikroprotsessor.</w:t>
      </w:r>
    </w:p>
    <w:p w:rsidR="005940B0" w:rsidRPr="0052473C" w:rsidRDefault="001F78BF" w:rsidP="00C2116E">
      <w:pPr>
        <w:jc w:val="both"/>
      </w:pPr>
      <w:r w:rsidRPr="0052473C">
        <w:t>1969. aastal</w:t>
      </w:r>
      <w:r w:rsidR="00EE735A" w:rsidRPr="0052473C">
        <w:t xml:space="preserve"> </w:t>
      </w:r>
      <w:r w:rsidRPr="0052473C">
        <w:t xml:space="preserve">käivitas </w:t>
      </w:r>
      <w:r w:rsidR="00EE735A" w:rsidRPr="0052473C">
        <w:t xml:space="preserve">USA kaitseministeerium ARPANET-projekti, </w:t>
      </w:r>
      <w:r w:rsidR="00105130" w:rsidRPr="0052473C">
        <w:t>mis oli Interneti eelkäijaks.</w:t>
      </w:r>
      <w:r w:rsidR="00EE735A" w:rsidRPr="0052473C">
        <w:t xml:space="preserve"> 70-ndate alguses lisati ka elektronposti funktsioon</w:t>
      </w:r>
      <w:r w:rsidR="00105130" w:rsidRPr="0052473C">
        <w:t>.</w:t>
      </w:r>
    </w:p>
    <w:p w:rsidR="00A64225" w:rsidRPr="0052473C" w:rsidRDefault="005940B0" w:rsidP="00C2116E">
      <w:pPr>
        <w:jc w:val="both"/>
      </w:pPr>
      <w:r w:rsidRPr="0052473C">
        <w:t>1981</w:t>
      </w:r>
      <w:r w:rsidR="001F78BF" w:rsidRPr="0052473C">
        <w:t>. aastal</w:t>
      </w:r>
      <w:r w:rsidR="00A64225" w:rsidRPr="0052473C">
        <w:t xml:space="preserve"> </w:t>
      </w:r>
      <w:r w:rsidR="001F78BF" w:rsidRPr="0052473C">
        <w:t>l</w:t>
      </w:r>
      <w:r w:rsidR="00A64225" w:rsidRPr="0052473C">
        <w:t xml:space="preserve">eiutati Inteli esimene </w:t>
      </w:r>
      <w:r w:rsidRPr="0052473C">
        <w:t>personaalarvuti</w:t>
      </w:r>
      <w:r w:rsidR="00A64225" w:rsidRPr="0052473C">
        <w:t xml:space="preserve">. </w:t>
      </w:r>
    </w:p>
    <w:p w:rsidR="00A64225" w:rsidRPr="0052473C" w:rsidRDefault="005940B0" w:rsidP="00C2116E">
      <w:pPr>
        <w:jc w:val="both"/>
      </w:pPr>
      <w:r w:rsidRPr="0052473C">
        <w:t>Adam Osborne’il valmis esimene kaasaskantav arvuti: see  maksis 1795 $ ja arvutiga oli kaasas 1500 $ eest tasuta tarkvara.</w:t>
      </w:r>
    </w:p>
    <w:p w:rsidR="005940B0" w:rsidRPr="0052473C" w:rsidRDefault="005940B0" w:rsidP="00C2116E">
      <w:pPr>
        <w:jc w:val="both"/>
      </w:pPr>
      <w:r w:rsidRPr="0052473C">
        <w:t>1990. aastal avaldas Microsoft Windows 3.0</w:t>
      </w:r>
      <w:r w:rsidR="00A64225" w:rsidRPr="0052473C">
        <w:t xml:space="preserve">, </w:t>
      </w:r>
      <w:r w:rsidRPr="0052473C">
        <w:t>ka HTML kood ja ülemaailmne arvutivõrk muutusid juba levinud asjadeks.</w:t>
      </w:r>
    </w:p>
    <w:p w:rsidR="00A64225" w:rsidRPr="0052473C" w:rsidRDefault="00A64225" w:rsidP="00C2116E">
      <w:pPr>
        <w:jc w:val="both"/>
      </w:pPr>
      <w:r w:rsidRPr="0052473C">
        <w:t>Eestis hakkas elektronposti teenus laiemalt levima 90-ndate alguses.</w:t>
      </w:r>
      <w:r w:rsidR="00C2116E">
        <w:t xml:space="preserve"> </w:t>
      </w:r>
      <w:r w:rsidRPr="0052473C">
        <w:t xml:space="preserve">Esimene elektronkiri saadeti Eestis 1990. aasta augustis Tallinnast Helsingisse. </w:t>
      </w:r>
    </w:p>
    <w:p w:rsidR="00A64225" w:rsidRPr="0052473C" w:rsidRDefault="00A64225" w:rsidP="00C2116E">
      <w:pPr>
        <w:jc w:val="both"/>
      </w:pPr>
      <w:r w:rsidRPr="0052473C">
        <w:t xml:space="preserve">Interneti ühendus loodi Eestis esimest korda 1992. aasta kevadel, kui Tartus ja Tallinnas püstitati satelliitjaamad. </w:t>
      </w:r>
    </w:p>
    <w:p w:rsidR="00120675" w:rsidRPr="0052473C" w:rsidRDefault="00120675" w:rsidP="00C2116E">
      <w:pPr>
        <w:jc w:val="both"/>
      </w:pPr>
      <w:bookmarkStart w:id="1" w:name="_GoBack"/>
      <w:bookmarkEnd w:id="1"/>
    </w:p>
    <w:p w:rsidR="005940B0" w:rsidRPr="00C2116E" w:rsidRDefault="005940B0" w:rsidP="00C2116E">
      <w:pPr>
        <w:jc w:val="both"/>
        <w:rPr>
          <w:rFonts w:cstheme="minorHAnsi"/>
        </w:rPr>
      </w:pPr>
      <w:r w:rsidRPr="00C2116E">
        <w:rPr>
          <w:rFonts w:cstheme="minorHAnsi"/>
        </w:rPr>
        <w:t xml:space="preserve">Kasutatud </w:t>
      </w:r>
      <w:r w:rsidR="00986515" w:rsidRPr="00C2116E">
        <w:rPr>
          <w:rFonts w:cstheme="minorHAnsi"/>
        </w:rPr>
        <w:t>materjalid</w:t>
      </w:r>
    </w:p>
    <w:p w:rsidR="005940B0" w:rsidRPr="00C2116E" w:rsidRDefault="006F0854" w:rsidP="00C2116E">
      <w:pPr>
        <w:jc w:val="both"/>
        <w:rPr>
          <w:rFonts w:cstheme="minorHAnsi"/>
        </w:rPr>
      </w:pPr>
      <w:hyperlink r:id="rId10" w:history="1">
        <w:r w:rsidR="005940B0" w:rsidRPr="00C2116E">
          <w:rPr>
            <w:rStyle w:val="Hperlink"/>
            <w:rFonts w:asciiTheme="minorHAnsi" w:hAnsiTheme="minorHAnsi" w:cstheme="minorHAnsi"/>
          </w:rPr>
          <w:t>http://toksa.kasulikku.net/arvutiabi/arvuti%20ajalugu.html</w:t>
        </w:r>
      </w:hyperlink>
    </w:p>
    <w:p w:rsidR="005940B0" w:rsidRPr="00C2116E" w:rsidRDefault="006F0854" w:rsidP="00C2116E">
      <w:pPr>
        <w:jc w:val="both"/>
        <w:rPr>
          <w:rFonts w:cstheme="minorHAnsi"/>
        </w:rPr>
      </w:pPr>
      <w:hyperlink r:id="rId11" w:history="1">
        <w:r w:rsidR="005940B0" w:rsidRPr="00C2116E">
          <w:rPr>
            <w:rStyle w:val="Hperlink"/>
            <w:rFonts w:asciiTheme="minorHAnsi" w:hAnsiTheme="minorHAnsi" w:cstheme="minorHAnsi"/>
          </w:rPr>
          <w:t>http://www.zone.ee/pelgukool/ajalugu/ajalugu.htm</w:t>
        </w:r>
      </w:hyperlink>
    </w:p>
    <w:p w:rsidR="005940B0" w:rsidRPr="00C2116E" w:rsidRDefault="006F0854" w:rsidP="00C2116E">
      <w:pPr>
        <w:jc w:val="both"/>
        <w:rPr>
          <w:rFonts w:cstheme="minorHAnsi"/>
        </w:rPr>
      </w:pPr>
      <w:hyperlink r:id="rId12" w:history="1">
        <w:r w:rsidR="005940B0" w:rsidRPr="00C2116E">
          <w:rPr>
            <w:rStyle w:val="Hperlink"/>
            <w:rFonts w:asciiTheme="minorHAnsi" w:hAnsiTheme="minorHAnsi" w:cstheme="minorHAnsi"/>
          </w:rPr>
          <w:t>http://miksike.ee/docs/referaadid2005/arvuti_ajalugu_anneliiskaerma.htm</w:t>
        </w:r>
      </w:hyperlink>
    </w:p>
    <w:p w:rsidR="00A64225" w:rsidRPr="00C2116E" w:rsidRDefault="006F0854" w:rsidP="00C2116E">
      <w:pPr>
        <w:jc w:val="both"/>
        <w:rPr>
          <w:rFonts w:cstheme="minorHAnsi"/>
        </w:rPr>
      </w:pPr>
      <w:hyperlink r:id="rId13" w:anchor="arvuti" w:history="1">
        <w:r w:rsidR="00A64225" w:rsidRPr="00C2116E">
          <w:rPr>
            <w:rStyle w:val="Hperlink"/>
            <w:rFonts w:asciiTheme="minorHAnsi" w:hAnsiTheme="minorHAnsi" w:cstheme="minorHAnsi"/>
          </w:rPr>
          <w:t>http://www.htg.tartu.ee/if/Baaskursus/Ajalugu.html#arvuti</w:t>
        </w:r>
      </w:hyperlink>
    </w:p>
    <w:p w:rsidR="00307CF6" w:rsidRPr="00C2116E" w:rsidRDefault="006F0854" w:rsidP="00C2116E">
      <w:pPr>
        <w:jc w:val="both"/>
        <w:rPr>
          <w:rFonts w:cstheme="minorHAnsi"/>
        </w:rPr>
      </w:pPr>
      <w:hyperlink r:id="rId14" w:history="1">
        <w:r w:rsidR="00A64225" w:rsidRPr="00C2116E">
          <w:rPr>
            <w:rStyle w:val="Hperlink"/>
            <w:rFonts w:asciiTheme="minorHAnsi" w:hAnsiTheme="minorHAnsi" w:cstheme="minorHAnsi"/>
          </w:rPr>
          <w:t>http://web.zone.ee/arvutiajalugu/sissejuh.htm</w:t>
        </w:r>
      </w:hyperlink>
    </w:p>
    <w:p w:rsidR="00307CF6" w:rsidRPr="00C2116E" w:rsidRDefault="00307CF6" w:rsidP="00C2116E">
      <w:pPr>
        <w:jc w:val="both"/>
        <w:rPr>
          <w:rFonts w:cstheme="minorHAnsi"/>
        </w:rPr>
      </w:pPr>
      <w:r w:rsidRPr="00C2116E">
        <w:rPr>
          <w:rFonts w:cstheme="minorHAnsi"/>
        </w:rPr>
        <w:t>Eneke nr. 1</w:t>
      </w:r>
    </w:p>
    <w:sectPr w:rsidR="00307CF6" w:rsidRPr="00C2116E" w:rsidSect="00943B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854" w:rsidRDefault="006F0854" w:rsidP="00307CF6">
      <w:pPr>
        <w:spacing w:after="0" w:line="240" w:lineRule="auto"/>
      </w:pPr>
      <w:r>
        <w:separator/>
      </w:r>
    </w:p>
  </w:endnote>
  <w:endnote w:type="continuationSeparator" w:id="0">
    <w:p w:rsidR="006F0854" w:rsidRDefault="006F0854" w:rsidP="0030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647793"/>
      <w:docPartObj>
        <w:docPartGallery w:val="Page Numbers (Bottom of Page)"/>
        <w:docPartUnique/>
      </w:docPartObj>
    </w:sdtPr>
    <w:sdtEndPr/>
    <w:sdtContent>
      <w:p w:rsidR="00307CF6" w:rsidRDefault="00307CF6">
        <w:pPr>
          <w:pStyle w:val="Jalus"/>
          <w:jc w:val="center"/>
        </w:pPr>
        <w:r>
          <w:fldChar w:fldCharType="begin"/>
        </w:r>
        <w:r>
          <w:instrText>PAGE   \* MERGEFORMAT</w:instrText>
        </w:r>
        <w:r>
          <w:fldChar w:fldCharType="separate"/>
        </w:r>
        <w:r w:rsidR="00C2116E">
          <w:rPr>
            <w:noProof/>
          </w:rPr>
          <w:t>2</w:t>
        </w:r>
        <w:r>
          <w:fldChar w:fldCharType="end"/>
        </w:r>
      </w:p>
    </w:sdtContent>
  </w:sdt>
  <w:p w:rsidR="00307CF6" w:rsidRDefault="00307CF6">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854" w:rsidRDefault="006F0854" w:rsidP="00307CF6">
      <w:pPr>
        <w:spacing w:after="0" w:line="240" w:lineRule="auto"/>
      </w:pPr>
      <w:r>
        <w:separator/>
      </w:r>
    </w:p>
  </w:footnote>
  <w:footnote w:type="continuationSeparator" w:id="0">
    <w:p w:rsidR="006F0854" w:rsidRDefault="006F0854" w:rsidP="00307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42CD6"/>
    <w:multiLevelType w:val="hybridMultilevel"/>
    <w:tmpl w:val="A5B49386"/>
    <w:lvl w:ilvl="0" w:tplc="0425000F">
      <w:start w:val="1"/>
      <w:numFmt w:val="decimal"/>
      <w:lvlText w:val="%1."/>
      <w:lvlJc w:val="left"/>
      <w:pPr>
        <w:ind w:left="1428" w:hanging="360"/>
      </w:p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1">
    <w:nsid w:val="4DC002C4"/>
    <w:multiLevelType w:val="multilevel"/>
    <w:tmpl w:val="ACE68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B1"/>
    <w:rsid w:val="00105130"/>
    <w:rsid w:val="00120675"/>
    <w:rsid w:val="001D3462"/>
    <w:rsid w:val="001F78BF"/>
    <w:rsid w:val="00307CF6"/>
    <w:rsid w:val="00330FB8"/>
    <w:rsid w:val="00380FF6"/>
    <w:rsid w:val="003D6C0D"/>
    <w:rsid w:val="00463CDE"/>
    <w:rsid w:val="0052473C"/>
    <w:rsid w:val="0057477E"/>
    <w:rsid w:val="005940B0"/>
    <w:rsid w:val="00621C53"/>
    <w:rsid w:val="006F0854"/>
    <w:rsid w:val="007A6CB1"/>
    <w:rsid w:val="007B02F1"/>
    <w:rsid w:val="00930964"/>
    <w:rsid w:val="00943B14"/>
    <w:rsid w:val="00986515"/>
    <w:rsid w:val="00A64225"/>
    <w:rsid w:val="00C2116E"/>
    <w:rsid w:val="00D41BB4"/>
    <w:rsid w:val="00D54774"/>
    <w:rsid w:val="00E9561E"/>
    <w:rsid w:val="00EE735A"/>
    <w:rsid w:val="00F62603"/>
    <w:rsid w:val="00F75D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7A6CB1"/>
    <w:rPr>
      <w:rFonts w:ascii="Verdana" w:hAnsi="Verdana" w:hint="default"/>
      <w:strike w:val="0"/>
      <w:dstrike w:val="0"/>
      <w:color w:val="000000"/>
      <w:u w:val="none"/>
      <w:effect w:val="none"/>
    </w:rPr>
  </w:style>
  <w:style w:type="paragraph" w:styleId="Normaallaadveeb">
    <w:name w:val="Normal (Web)"/>
    <w:basedOn w:val="Normaallaad"/>
    <w:uiPriority w:val="99"/>
    <w:unhideWhenUsed/>
    <w:rsid w:val="007A6CB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TML-definitsioon">
    <w:name w:val="HTML Definition"/>
    <w:basedOn w:val="Liguvaikefont"/>
    <w:uiPriority w:val="99"/>
    <w:semiHidden/>
    <w:unhideWhenUsed/>
    <w:rsid w:val="007A6CB1"/>
    <w:rPr>
      <w:i/>
      <w:iCs/>
    </w:rPr>
  </w:style>
  <w:style w:type="paragraph" w:styleId="Jutumullitekst">
    <w:name w:val="Balloon Text"/>
    <w:basedOn w:val="Normaallaad"/>
    <w:link w:val="JutumullitekstMrk"/>
    <w:uiPriority w:val="99"/>
    <w:semiHidden/>
    <w:unhideWhenUsed/>
    <w:rsid w:val="007A6CB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A6CB1"/>
    <w:rPr>
      <w:rFonts w:ascii="Tahoma" w:hAnsi="Tahoma" w:cs="Tahoma"/>
      <w:sz w:val="16"/>
      <w:szCs w:val="16"/>
    </w:rPr>
  </w:style>
  <w:style w:type="paragraph" w:styleId="Pis">
    <w:name w:val="header"/>
    <w:basedOn w:val="Normaallaad"/>
    <w:link w:val="PisMrk"/>
    <w:uiPriority w:val="99"/>
    <w:unhideWhenUsed/>
    <w:rsid w:val="00307CF6"/>
    <w:pPr>
      <w:tabs>
        <w:tab w:val="center" w:pos="4536"/>
        <w:tab w:val="right" w:pos="9072"/>
      </w:tabs>
      <w:spacing w:after="0" w:line="240" w:lineRule="auto"/>
    </w:pPr>
  </w:style>
  <w:style w:type="character" w:customStyle="1" w:styleId="PisMrk">
    <w:name w:val="Päis Märk"/>
    <w:basedOn w:val="Liguvaikefont"/>
    <w:link w:val="Pis"/>
    <w:uiPriority w:val="99"/>
    <w:rsid w:val="00307CF6"/>
  </w:style>
  <w:style w:type="paragraph" w:styleId="Jalus">
    <w:name w:val="footer"/>
    <w:basedOn w:val="Normaallaad"/>
    <w:link w:val="JalusMrk"/>
    <w:uiPriority w:val="99"/>
    <w:unhideWhenUsed/>
    <w:rsid w:val="00307CF6"/>
    <w:pPr>
      <w:tabs>
        <w:tab w:val="center" w:pos="4536"/>
        <w:tab w:val="right" w:pos="9072"/>
      </w:tabs>
      <w:spacing w:after="0" w:line="240" w:lineRule="auto"/>
    </w:pPr>
  </w:style>
  <w:style w:type="character" w:customStyle="1" w:styleId="JalusMrk">
    <w:name w:val="Jalus Märk"/>
    <w:basedOn w:val="Liguvaikefont"/>
    <w:link w:val="Jalus"/>
    <w:uiPriority w:val="99"/>
    <w:rsid w:val="00307CF6"/>
  </w:style>
  <w:style w:type="paragraph" w:styleId="Loendilik">
    <w:name w:val="List Paragraph"/>
    <w:basedOn w:val="Normaallaad"/>
    <w:uiPriority w:val="34"/>
    <w:qFormat/>
    <w:rsid w:val="00F62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7A6CB1"/>
    <w:rPr>
      <w:rFonts w:ascii="Verdana" w:hAnsi="Verdana" w:hint="default"/>
      <w:strike w:val="0"/>
      <w:dstrike w:val="0"/>
      <w:color w:val="000000"/>
      <w:u w:val="none"/>
      <w:effect w:val="none"/>
    </w:rPr>
  </w:style>
  <w:style w:type="paragraph" w:styleId="Normaallaadveeb">
    <w:name w:val="Normal (Web)"/>
    <w:basedOn w:val="Normaallaad"/>
    <w:uiPriority w:val="99"/>
    <w:unhideWhenUsed/>
    <w:rsid w:val="007A6CB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TML-definitsioon">
    <w:name w:val="HTML Definition"/>
    <w:basedOn w:val="Liguvaikefont"/>
    <w:uiPriority w:val="99"/>
    <w:semiHidden/>
    <w:unhideWhenUsed/>
    <w:rsid w:val="007A6CB1"/>
    <w:rPr>
      <w:i/>
      <w:iCs/>
    </w:rPr>
  </w:style>
  <w:style w:type="paragraph" w:styleId="Jutumullitekst">
    <w:name w:val="Balloon Text"/>
    <w:basedOn w:val="Normaallaad"/>
    <w:link w:val="JutumullitekstMrk"/>
    <w:uiPriority w:val="99"/>
    <w:semiHidden/>
    <w:unhideWhenUsed/>
    <w:rsid w:val="007A6CB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A6CB1"/>
    <w:rPr>
      <w:rFonts w:ascii="Tahoma" w:hAnsi="Tahoma" w:cs="Tahoma"/>
      <w:sz w:val="16"/>
      <w:szCs w:val="16"/>
    </w:rPr>
  </w:style>
  <w:style w:type="paragraph" w:styleId="Pis">
    <w:name w:val="header"/>
    <w:basedOn w:val="Normaallaad"/>
    <w:link w:val="PisMrk"/>
    <w:uiPriority w:val="99"/>
    <w:unhideWhenUsed/>
    <w:rsid w:val="00307CF6"/>
    <w:pPr>
      <w:tabs>
        <w:tab w:val="center" w:pos="4536"/>
        <w:tab w:val="right" w:pos="9072"/>
      </w:tabs>
      <w:spacing w:after="0" w:line="240" w:lineRule="auto"/>
    </w:pPr>
  </w:style>
  <w:style w:type="character" w:customStyle="1" w:styleId="PisMrk">
    <w:name w:val="Päis Märk"/>
    <w:basedOn w:val="Liguvaikefont"/>
    <w:link w:val="Pis"/>
    <w:uiPriority w:val="99"/>
    <w:rsid w:val="00307CF6"/>
  </w:style>
  <w:style w:type="paragraph" w:styleId="Jalus">
    <w:name w:val="footer"/>
    <w:basedOn w:val="Normaallaad"/>
    <w:link w:val="JalusMrk"/>
    <w:uiPriority w:val="99"/>
    <w:unhideWhenUsed/>
    <w:rsid w:val="00307CF6"/>
    <w:pPr>
      <w:tabs>
        <w:tab w:val="center" w:pos="4536"/>
        <w:tab w:val="right" w:pos="9072"/>
      </w:tabs>
      <w:spacing w:after="0" w:line="240" w:lineRule="auto"/>
    </w:pPr>
  </w:style>
  <w:style w:type="character" w:customStyle="1" w:styleId="JalusMrk">
    <w:name w:val="Jalus Märk"/>
    <w:basedOn w:val="Liguvaikefont"/>
    <w:link w:val="Jalus"/>
    <w:uiPriority w:val="99"/>
    <w:rsid w:val="00307CF6"/>
  </w:style>
  <w:style w:type="paragraph" w:styleId="Loendilik">
    <w:name w:val="List Paragraph"/>
    <w:basedOn w:val="Normaallaad"/>
    <w:uiPriority w:val="34"/>
    <w:qFormat/>
    <w:rsid w:val="00F62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2229">
      <w:bodyDiv w:val="1"/>
      <w:marLeft w:val="0"/>
      <w:marRight w:val="0"/>
      <w:marTop w:val="0"/>
      <w:marBottom w:val="0"/>
      <w:divBdr>
        <w:top w:val="none" w:sz="0" w:space="0" w:color="auto"/>
        <w:left w:val="none" w:sz="0" w:space="0" w:color="auto"/>
        <w:bottom w:val="none" w:sz="0" w:space="0" w:color="auto"/>
        <w:right w:val="none" w:sz="0" w:space="0" w:color="auto"/>
      </w:divBdr>
    </w:div>
    <w:div w:id="817768958">
      <w:bodyDiv w:val="1"/>
      <w:marLeft w:val="0"/>
      <w:marRight w:val="0"/>
      <w:marTop w:val="0"/>
      <w:marBottom w:val="0"/>
      <w:divBdr>
        <w:top w:val="none" w:sz="0" w:space="0" w:color="auto"/>
        <w:left w:val="none" w:sz="0" w:space="0" w:color="auto"/>
        <w:bottom w:val="none" w:sz="0" w:space="0" w:color="auto"/>
        <w:right w:val="none" w:sz="0" w:space="0" w:color="auto"/>
      </w:divBdr>
    </w:div>
    <w:div w:id="208510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tg.tartu.ee/if/Baaskursus/Ajalugu.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iksike.ee/docs/referaadid2005/arvuti_ajalugu_anneliiskaerma.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ne.ee/pelgukool/ajalugu/ajalugu.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oksa.kasulikku.net/arvutiabi/arvuti%20ajalugu.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eb.zone.ee/arvutiajalugu/sissejuh.htm"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3753</Characters>
  <Application>Microsoft Office Word</Application>
  <DocSecurity>0</DocSecurity>
  <Lines>31</Lines>
  <Paragraphs>8</Paragraphs>
  <ScaleCrop>false</ScaleCrop>
  <HeadingPairs>
    <vt:vector size="2" baseType="variant">
      <vt:variant>
        <vt:lpstr>Tiitel</vt:lpstr>
      </vt:variant>
      <vt:variant>
        <vt:i4>1</vt:i4>
      </vt:variant>
    </vt:vector>
  </HeadingPairs>
  <TitlesOfParts>
    <vt:vector size="1" baseType="lpstr">
      <vt:lpstr/>
    </vt:vector>
  </TitlesOfParts>
  <Company>Kool</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Külli Jäätma</dc:creator>
  <cp:keywords/>
  <dc:description/>
  <cp:lastModifiedBy>Külli Jäätma</cp:lastModifiedBy>
  <cp:revision>4</cp:revision>
  <dcterms:created xsi:type="dcterms:W3CDTF">2011-10-15T14:06:00Z</dcterms:created>
  <dcterms:modified xsi:type="dcterms:W3CDTF">2011-10-15T14:10:00Z</dcterms:modified>
</cp:coreProperties>
</file>