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A" w:rsidRDefault="00D2078E" w:rsidP="00D2078E">
      <w:pPr>
        <w:ind w:firstLine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KORDAMINE</w:t>
      </w:r>
    </w:p>
    <w:p w:rsidR="006D332A" w:rsidRDefault="006D332A" w:rsidP="006D332A">
      <w:pPr>
        <w:ind w:firstLine="0"/>
        <w:rPr>
          <w:b/>
          <w:bCs/>
        </w:rPr>
      </w:pPr>
    </w:p>
    <w:p w:rsidR="006D332A" w:rsidRPr="00466407" w:rsidRDefault="006D332A" w:rsidP="006D332A">
      <w:pPr>
        <w:numPr>
          <w:ilvl w:val="0"/>
          <w:numId w:val="14"/>
        </w:numPr>
        <w:rPr>
          <w:b/>
          <w:bCs/>
          <w:u w:val="single"/>
        </w:rPr>
      </w:pPr>
      <w:r w:rsidRPr="00466407">
        <w:rPr>
          <w:b/>
          <w:bCs/>
          <w:u w:val="single"/>
        </w:rPr>
        <w:t>Muuda järgnev lõik:</w:t>
      </w:r>
    </w:p>
    <w:p w:rsidR="006D332A" w:rsidRPr="006A7C8A" w:rsidRDefault="006A7C8A" w:rsidP="006D332A">
      <w:pPr>
        <w:numPr>
          <w:ilvl w:val="1"/>
          <w:numId w:val="20"/>
        </w:numPr>
        <w:rPr>
          <w:b/>
          <w:bCs/>
          <w:i/>
        </w:rPr>
      </w:pPr>
      <w:r w:rsidRPr="006A7C8A">
        <w:rPr>
          <w:b/>
          <w:bCs/>
          <w:i/>
        </w:rPr>
        <w:t>kursiiv</w:t>
      </w:r>
      <w:r w:rsidR="006D332A" w:rsidRPr="006A7C8A">
        <w:rPr>
          <w:b/>
          <w:bCs/>
          <w:i/>
        </w:rPr>
        <w:t>kirjaks</w:t>
      </w:r>
    </w:p>
    <w:p w:rsidR="006D332A" w:rsidRDefault="006A7C8A" w:rsidP="006D332A">
      <w:pPr>
        <w:numPr>
          <w:ilvl w:val="1"/>
          <w:numId w:val="20"/>
        </w:numPr>
        <w:rPr>
          <w:b/>
          <w:bCs/>
        </w:rPr>
      </w:pPr>
      <w:r>
        <w:rPr>
          <w:b/>
          <w:bCs/>
        </w:rPr>
        <w:t xml:space="preserve">kirja suurus </w:t>
      </w:r>
      <w:r w:rsidRPr="00F34630">
        <w:rPr>
          <w:b/>
          <w:bCs/>
          <w:sz w:val="25"/>
          <w:szCs w:val="25"/>
        </w:rPr>
        <w:t>1</w:t>
      </w:r>
      <w:r w:rsidR="00F34630" w:rsidRPr="00F34630">
        <w:rPr>
          <w:b/>
          <w:bCs/>
          <w:sz w:val="25"/>
          <w:szCs w:val="25"/>
        </w:rPr>
        <w:t>2,5</w:t>
      </w:r>
    </w:p>
    <w:p w:rsidR="006D332A" w:rsidRDefault="006D332A" w:rsidP="006A7C8A">
      <w:pPr>
        <w:numPr>
          <w:ilvl w:val="1"/>
          <w:numId w:val="20"/>
        </w:numPr>
        <w:rPr>
          <w:b/>
          <w:bCs/>
        </w:rPr>
      </w:pPr>
      <w:r>
        <w:rPr>
          <w:b/>
          <w:bCs/>
        </w:rPr>
        <w:t xml:space="preserve">font -  </w:t>
      </w:r>
      <w:r w:rsidR="006A7C8A" w:rsidRPr="006A7C8A">
        <w:rPr>
          <w:rFonts w:ascii="Corbel" w:hAnsi="Corbel"/>
          <w:b/>
          <w:bCs/>
          <w:sz w:val="28"/>
          <w:szCs w:val="28"/>
        </w:rPr>
        <w:t>Corbel</w:t>
      </w:r>
    </w:p>
    <w:p w:rsidR="00D666B5" w:rsidRDefault="006A7C8A" w:rsidP="006A7C8A">
      <w:pPr>
        <w:tabs>
          <w:tab w:val="left" w:pos="5954"/>
        </w:tabs>
        <w:spacing w:line="360" w:lineRule="auto"/>
        <w:ind w:left="1080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193040</wp:posOffset>
                </wp:positionV>
                <wp:extent cx="5943600" cy="2533650"/>
                <wp:effectExtent l="0" t="0" r="1905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-8.65pt;margin-top:15.2pt;width:468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" filled="f" strokecolor="black [3200]" strokeweight="2pt"/>
            </w:pict>
          </mc:Fallback>
        </mc:AlternateConten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Ja siis ilmuski rebane.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"Tere," ütles rebane.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"Tere," ütles väike prints viisakalt ja pöördus ümber, kuid ei näinud mitte kui midagi.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"Ma olen siin," ütles hääl, "õunapuu all..."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"Kes sa oled?" küsis väike prints. "Sa oled väga ilus..."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"Mina olen rebane," vastas rebane. </w:t>
      </w:r>
    </w:p>
    <w:p w:rsidR="006A7C8A" w:rsidRPr="006A7C8A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 xml:space="preserve">"Tule minuga mängima," tegi väike prints ettepaneku, "Ma olen nii väga õnnetu..." </w:t>
      </w:r>
    </w:p>
    <w:p w:rsidR="00D666B5" w:rsidRDefault="006A7C8A" w:rsidP="006A7C8A">
      <w:pPr>
        <w:spacing w:line="360" w:lineRule="auto"/>
        <w:ind w:firstLine="0"/>
        <w:rPr>
          <w:rFonts w:ascii="Arial" w:hAnsi="Arial" w:cs="Arial"/>
        </w:rPr>
      </w:pPr>
      <w:r w:rsidRPr="006A7C8A">
        <w:rPr>
          <w:rFonts w:ascii="Arial" w:hAnsi="Arial" w:cs="Arial"/>
        </w:rPr>
        <w:t>"Ma ei saa sinuga mängida," vastas rebane. "Ma ei ole taltsutatud."</w:t>
      </w:r>
    </w:p>
    <w:p w:rsidR="00F34630" w:rsidRDefault="00F34630" w:rsidP="006A7C8A">
      <w:pPr>
        <w:spacing w:line="360" w:lineRule="auto"/>
        <w:ind w:firstLine="0"/>
        <w:rPr>
          <w:rFonts w:ascii="Arial" w:hAnsi="Arial" w:cs="Arial"/>
        </w:rPr>
      </w:pPr>
    </w:p>
    <w:p w:rsidR="006A7C8A" w:rsidRDefault="006A7C8A" w:rsidP="006A7C8A">
      <w:pPr>
        <w:ind w:firstLine="0"/>
        <w:rPr>
          <w:b/>
          <w:bCs/>
        </w:rPr>
      </w:pPr>
    </w:p>
    <w:p w:rsidR="006D332A" w:rsidRPr="00466407" w:rsidRDefault="00D666B5" w:rsidP="006D332A">
      <w:pPr>
        <w:numPr>
          <w:ilvl w:val="0"/>
          <w:numId w:val="14"/>
        </w:numPr>
        <w:rPr>
          <w:b/>
          <w:bCs/>
          <w:u w:val="single"/>
        </w:rPr>
      </w:pPr>
      <w:r w:rsidRPr="00466407">
        <w:rPr>
          <w:b/>
          <w:bCs/>
          <w:u w:val="single"/>
        </w:rPr>
        <w:t>Muuda järgmises lõigus:</w:t>
      </w:r>
    </w:p>
    <w:p w:rsidR="00D666B5" w:rsidRPr="00D666B5" w:rsidRDefault="00D666B5" w:rsidP="00D666B5">
      <w:pPr>
        <w:numPr>
          <w:ilvl w:val="0"/>
          <w:numId w:val="22"/>
        </w:numPr>
        <w:rPr>
          <w:b/>
          <w:bCs/>
        </w:rPr>
      </w:pPr>
      <w:r w:rsidRPr="00D666B5">
        <w:rPr>
          <w:b/>
          <w:bCs/>
        </w:rPr>
        <w:t xml:space="preserve">Esimene </w:t>
      </w:r>
      <w:r w:rsidR="0046611A">
        <w:rPr>
          <w:b/>
          <w:bCs/>
        </w:rPr>
        <w:t>ja teine rida</w:t>
      </w:r>
      <w:r w:rsidRPr="00D666B5">
        <w:rPr>
          <w:b/>
          <w:bCs/>
        </w:rPr>
        <w:t xml:space="preserve"> jooni alla </w:t>
      </w:r>
      <w:r w:rsidR="00E600F2" w:rsidRPr="00466407">
        <w:rPr>
          <w:b/>
          <w:bCs/>
          <w:u w:val="dash" w:color="00B050"/>
        </w:rPr>
        <w:t xml:space="preserve">rohelise </w:t>
      </w:r>
      <w:r w:rsidRPr="00466407">
        <w:rPr>
          <w:b/>
          <w:bCs/>
          <w:u w:val="dash" w:color="00B050"/>
        </w:rPr>
        <w:t>punktiirjoonega</w:t>
      </w:r>
      <w:r w:rsidRPr="00D666B5">
        <w:rPr>
          <w:b/>
          <w:bCs/>
        </w:rPr>
        <w:t>!</w:t>
      </w:r>
    </w:p>
    <w:p w:rsidR="00D666B5" w:rsidRPr="00D666B5" w:rsidRDefault="0046611A" w:rsidP="00E600F2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Kolmas rida</w:t>
      </w:r>
      <w:r w:rsidR="00D666B5" w:rsidRPr="00D666B5">
        <w:rPr>
          <w:b/>
          <w:bCs/>
        </w:rPr>
        <w:t xml:space="preserve"> muuda </w:t>
      </w:r>
      <w:r w:rsidR="00D666B5" w:rsidRPr="00466407">
        <w:rPr>
          <w:b/>
          <w:bCs/>
          <w:smallCaps/>
        </w:rPr>
        <w:t>kapiteelkirjaks</w:t>
      </w:r>
      <w:r w:rsidR="00D666B5" w:rsidRPr="00D666B5">
        <w:rPr>
          <w:b/>
          <w:bCs/>
        </w:rPr>
        <w:t xml:space="preserve"> ning tõmba sellele </w:t>
      </w:r>
      <w:r w:rsidR="00D666B5" w:rsidRPr="00466407">
        <w:rPr>
          <w:b/>
          <w:bCs/>
          <w:strike/>
        </w:rPr>
        <w:t>joon peale</w:t>
      </w:r>
      <w:r w:rsidR="00D666B5" w:rsidRPr="00D666B5">
        <w:rPr>
          <w:b/>
          <w:bCs/>
        </w:rPr>
        <w:t>!</w:t>
      </w:r>
      <w:r w:rsidR="000C3B68" w:rsidRPr="000C3B68">
        <w:rPr>
          <w:b/>
          <w:bCs/>
          <w:noProof/>
        </w:rPr>
        <w:t xml:space="preserve"> </w:t>
      </w:r>
    </w:p>
    <w:p w:rsidR="00D666B5" w:rsidRDefault="0046611A" w:rsidP="00D666B5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Neljas rida</w:t>
      </w:r>
      <w:r w:rsidR="00D666B5" w:rsidRPr="00D666B5">
        <w:rPr>
          <w:b/>
          <w:bCs/>
        </w:rPr>
        <w:t xml:space="preserve"> on </w:t>
      </w:r>
      <w:r w:rsidR="00D666B5" w:rsidRPr="00466407">
        <w:rPr>
          <w:b/>
          <w:bCs/>
          <w:color w:val="548DD4" w:themeColor="text2" w:themeTint="99"/>
        </w:rPr>
        <w:t xml:space="preserve">sinist värvi </w:t>
      </w:r>
      <w:r w:rsidR="00D666B5" w:rsidRPr="00D666B5">
        <w:rPr>
          <w:b/>
          <w:bCs/>
        </w:rPr>
        <w:t xml:space="preserve">ning </w:t>
      </w:r>
      <w:r w:rsidR="00D666B5" w:rsidRPr="00466407">
        <w:rPr>
          <w:b/>
          <w:bCs/>
          <w:sz w:val="28"/>
        </w:rPr>
        <w:t xml:space="preserve">paksus </w:t>
      </w:r>
      <w:r w:rsidR="00D666B5" w:rsidRPr="00466407">
        <w:rPr>
          <w:b/>
          <w:bCs/>
        </w:rPr>
        <w:t>kirjas</w:t>
      </w:r>
      <w:r w:rsidR="00D666B5" w:rsidRPr="00D666B5">
        <w:rPr>
          <w:b/>
          <w:bCs/>
        </w:rPr>
        <w:t>!</w:t>
      </w:r>
    </w:p>
    <w:p w:rsidR="0046611A" w:rsidRDefault="0046611A" w:rsidP="0046611A">
      <w:pPr>
        <w:ind w:left="1440" w:firstLine="0"/>
        <w:rPr>
          <w:b/>
          <w:bCs/>
        </w:rPr>
      </w:pPr>
    </w:p>
    <w:p w:rsidR="0046611A" w:rsidRDefault="000C3B68" w:rsidP="0046611A">
      <w:pPr>
        <w:ind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7026" wp14:editId="6B1D1BDF">
                <wp:simplePos x="0" y="0"/>
                <wp:positionH relativeFrom="column">
                  <wp:posOffset>-109855</wp:posOffset>
                </wp:positionH>
                <wp:positionV relativeFrom="paragraph">
                  <wp:posOffset>38735</wp:posOffset>
                </wp:positionV>
                <wp:extent cx="5943600" cy="125730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" o:spid="_x0000_s1026" style="position:absolute;margin-left:-8.65pt;margin-top:3.05pt;width:46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" filled="f" strokecolor="black [3200]" strokeweight="2pt"/>
            </w:pict>
          </mc:Fallback>
        </mc:AlternateContent>
      </w:r>
    </w:p>
    <w:p w:rsidR="0046611A" w:rsidRDefault="0046611A" w:rsidP="000C3B68">
      <w:pPr>
        <w:spacing w:line="360" w:lineRule="auto"/>
        <w:ind w:firstLine="0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t xml:space="preserve">"Ah, palun vabandust," lausus väike prints. Kuid pärast hetkelist mõtlemist ta lisas: </w:t>
      </w:r>
      <w:r w:rsidRPr="0046611A">
        <w:rPr>
          <w:rFonts w:ascii="Arial" w:hAnsi="Arial" w:cs="Arial"/>
          <w:bCs/>
        </w:rPr>
        <w:br/>
        <w:t xml:space="preserve">"Mis see "taltsutama" tähendab?" </w:t>
      </w:r>
      <w:r w:rsidRPr="0046611A">
        <w:rPr>
          <w:rFonts w:ascii="Arial" w:hAnsi="Arial" w:cs="Arial"/>
          <w:bCs/>
        </w:rPr>
        <w:br/>
        <w:t xml:space="preserve">"Sa polegi siitkandist," sõnas rebane. "Mis sa siit otsid?" </w:t>
      </w:r>
      <w:r w:rsidRPr="0046611A">
        <w:rPr>
          <w:rFonts w:ascii="Arial" w:hAnsi="Arial" w:cs="Arial"/>
          <w:bCs/>
        </w:rPr>
        <w:br/>
        <w:t xml:space="preserve">"Otsin inimesi," vastas väike prints. "Mis see "taltsutama" tähendab?" </w:t>
      </w:r>
    </w:p>
    <w:p w:rsidR="00D666B5" w:rsidRPr="00466407" w:rsidRDefault="0046611A" w:rsidP="00F16087">
      <w:pPr>
        <w:ind w:left="709" w:firstLine="0"/>
        <w:rPr>
          <w:b/>
          <w:bCs/>
          <w:u w:val="single"/>
        </w:rPr>
      </w:pPr>
      <w:r w:rsidRPr="0046611A">
        <w:rPr>
          <w:rFonts w:ascii="Arial" w:hAnsi="Arial" w:cs="Arial"/>
          <w:bCs/>
        </w:rPr>
        <w:br/>
      </w:r>
      <w:r w:rsidR="00F16087">
        <w:rPr>
          <w:b/>
          <w:bCs/>
          <w:u w:val="single"/>
        </w:rPr>
        <w:t xml:space="preserve">3. </w:t>
      </w:r>
      <w:r w:rsidR="00D666B5" w:rsidRPr="00466407">
        <w:rPr>
          <w:b/>
          <w:bCs/>
          <w:u w:val="single"/>
        </w:rPr>
        <w:t>Muuda järgmine lõik:</w:t>
      </w:r>
    </w:p>
    <w:p w:rsidR="003267DB" w:rsidRPr="003267DB" w:rsidRDefault="003267DB" w:rsidP="003267DB">
      <w:pPr>
        <w:numPr>
          <w:ilvl w:val="0"/>
          <w:numId w:val="24"/>
        </w:numPr>
        <w:rPr>
          <w:b/>
          <w:bCs/>
        </w:rPr>
      </w:pPr>
      <w:r w:rsidRPr="003267DB">
        <w:rPr>
          <w:b/>
          <w:bCs/>
        </w:rPr>
        <w:t>Kasutades märgivormingu kopeerimist, muuda teksti teine pool esimesega sarnaseks!</w:t>
      </w:r>
    </w:p>
    <w:p w:rsidR="003267DB" w:rsidRDefault="003267DB" w:rsidP="003267DB">
      <w:pPr>
        <w:numPr>
          <w:ilvl w:val="0"/>
          <w:numId w:val="24"/>
        </w:numPr>
        <w:rPr>
          <w:b/>
          <w:bCs/>
        </w:rPr>
      </w:pPr>
      <w:r w:rsidRPr="003267DB">
        <w:rPr>
          <w:b/>
          <w:bCs/>
        </w:rPr>
        <w:t>Kehtesta lõigule paremjoondus.</w:t>
      </w:r>
    </w:p>
    <w:p w:rsidR="00F16087" w:rsidRDefault="00F16087" w:rsidP="00F16087">
      <w:pPr>
        <w:ind w:left="1440" w:firstLine="0"/>
        <w:rPr>
          <w:b/>
          <w:bCs/>
        </w:rPr>
      </w:pPr>
    </w:p>
    <w:p w:rsidR="00392B8C" w:rsidRDefault="000C3B68" w:rsidP="00392B8C">
      <w:pPr>
        <w:ind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2A0E7" wp14:editId="37C3A432">
                <wp:simplePos x="0" y="0"/>
                <wp:positionH relativeFrom="column">
                  <wp:posOffset>-109855</wp:posOffset>
                </wp:positionH>
                <wp:positionV relativeFrom="paragraph">
                  <wp:posOffset>84455</wp:posOffset>
                </wp:positionV>
                <wp:extent cx="5943600" cy="1438275"/>
                <wp:effectExtent l="0" t="0" r="19050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" o:spid="_x0000_s1026" style="position:absolute;margin-left:-8.65pt;margin-top:6.65pt;width:468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" filled="f" strokecolor="black [3200]" strokeweight="2pt"/>
            </w:pict>
          </mc:Fallback>
        </mc:AlternateContent>
      </w:r>
    </w:p>
    <w:p w:rsidR="00392B8C" w:rsidRDefault="00392B8C" w:rsidP="000C3B68">
      <w:pPr>
        <w:spacing w:line="360" w:lineRule="auto"/>
        <w:ind w:firstLine="0"/>
        <w:rPr>
          <w:rFonts w:ascii="Arial" w:hAnsi="Arial" w:cs="Arial"/>
          <w:bCs/>
        </w:rPr>
      </w:pPr>
      <w:r w:rsidRPr="00F16087">
        <w:rPr>
          <w:rFonts w:ascii="Tempus Sans ITC" w:hAnsi="Tempus Sans ITC" w:cs="Arial"/>
          <w:b/>
          <w:bCs/>
          <w:color w:val="7030A0"/>
          <w:sz w:val="28"/>
        </w:rPr>
        <w:t>"Inimestel on püssid," ütles rebane, "ja nad peavad jahti. See on väga tülikas! Nad kasvatavad ka kanu.</w:t>
      </w:r>
      <w:r w:rsidRPr="00F16087">
        <w:rPr>
          <w:rFonts w:ascii="Arial" w:hAnsi="Arial" w:cs="Arial"/>
          <w:bCs/>
          <w:color w:val="7030A0"/>
          <w:sz w:val="28"/>
        </w:rPr>
        <w:t xml:space="preserve"> </w:t>
      </w:r>
      <w:r w:rsidRPr="0046611A">
        <w:rPr>
          <w:rFonts w:ascii="Arial" w:hAnsi="Arial" w:cs="Arial"/>
          <w:bCs/>
        </w:rPr>
        <w:t xml:space="preserve">See on ainus, mille poolest nad huvitavad on. Kas sa otsid kanu?" </w:t>
      </w:r>
      <w:r w:rsidRPr="0046611A">
        <w:rPr>
          <w:rFonts w:ascii="Arial" w:hAnsi="Arial" w:cs="Arial"/>
          <w:bCs/>
        </w:rPr>
        <w:br/>
        <w:t xml:space="preserve">"Ei," vastas väike prints. "Otsin sõpru. Mis see "taltsutama" tähendab?" </w:t>
      </w:r>
    </w:p>
    <w:p w:rsidR="00392B8C" w:rsidRPr="0046611A" w:rsidRDefault="00392B8C" w:rsidP="00392B8C">
      <w:pPr>
        <w:ind w:firstLine="0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br/>
      </w:r>
    </w:p>
    <w:p w:rsidR="00392B8C" w:rsidRDefault="00392B8C" w:rsidP="00392B8C">
      <w:pPr>
        <w:rPr>
          <w:b/>
          <w:bCs/>
        </w:rPr>
      </w:pPr>
    </w:p>
    <w:p w:rsidR="00392B8C" w:rsidRPr="003267DB" w:rsidRDefault="00392B8C" w:rsidP="00392B8C">
      <w:pPr>
        <w:ind w:firstLine="0"/>
        <w:rPr>
          <w:b/>
          <w:bCs/>
        </w:rPr>
      </w:pPr>
    </w:p>
    <w:p w:rsidR="00D666B5" w:rsidRPr="00B31D4C" w:rsidRDefault="00E7040B" w:rsidP="00E7040B">
      <w:pPr>
        <w:pStyle w:val="Normaallaadveeb"/>
        <w:numPr>
          <w:ilvl w:val="0"/>
          <w:numId w:val="33"/>
        </w:numPr>
        <w:rPr>
          <w:b/>
          <w:bCs/>
          <w:u w:val="single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856F2" wp14:editId="650C7347">
                <wp:simplePos x="0" y="0"/>
                <wp:positionH relativeFrom="column">
                  <wp:posOffset>-205105</wp:posOffset>
                </wp:positionH>
                <wp:positionV relativeFrom="paragraph">
                  <wp:posOffset>299085</wp:posOffset>
                </wp:positionV>
                <wp:extent cx="6038850" cy="1219200"/>
                <wp:effectExtent l="0" t="0" r="1905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4" o:spid="_x0000_s1026" style="position:absolute;margin-left:-16.15pt;margin-top:23.55pt;width:475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" filled="f" strokecolor="black [3200]" strokeweight="2pt"/>
            </w:pict>
          </mc:Fallback>
        </mc:AlternateContent>
      </w:r>
      <w:r w:rsidR="00521B28" w:rsidRPr="00B31D4C">
        <w:rPr>
          <w:b/>
          <w:bCs/>
          <w:u w:val="single"/>
        </w:rPr>
        <w:t>Nummerda järgnevad laused:</w:t>
      </w:r>
      <w:r w:rsidR="000C3B68" w:rsidRPr="00B31D4C">
        <w:rPr>
          <w:b/>
          <w:bCs/>
          <w:noProof/>
          <w:u w:val="single"/>
        </w:rPr>
        <w:t xml:space="preserve"> </w:t>
      </w:r>
    </w:p>
    <w:p w:rsidR="00B31D4C" w:rsidRDefault="00392B8C" w:rsidP="00E7040B">
      <w:pPr>
        <w:pStyle w:val="Normaallaadveeb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t xml:space="preserve">"See asi on liiga unustuse hõlma vajunud," kostis rebane. </w:t>
      </w:r>
    </w:p>
    <w:p w:rsidR="00B31D4C" w:rsidRDefault="00392B8C" w:rsidP="000C3B68">
      <w:pPr>
        <w:spacing w:line="360" w:lineRule="auto"/>
        <w:ind w:firstLine="0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t xml:space="preserve">"See tähendab "suhteid looma"". </w:t>
      </w:r>
    </w:p>
    <w:p w:rsidR="00392B8C" w:rsidRDefault="00392B8C" w:rsidP="000C3B68">
      <w:pPr>
        <w:spacing w:line="360" w:lineRule="auto"/>
        <w:ind w:firstLine="0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t xml:space="preserve">"Suhteid looma?" </w:t>
      </w:r>
    </w:p>
    <w:p w:rsidR="00392B8C" w:rsidRPr="0046611A" w:rsidRDefault="00392B8C" w:rsidP="00392B8C">
      <w:pPr>
        <w:ind w:firstLine="0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br/>
      </w:r>
    </w:p>
    <w:p w:rsidR="00521B28" w:rsidRDefault="00E600F2" w:rsidP="00521B28">
      <w:pPr>
        <w:pStyle w:val="Normaallaadveeb"/>
        <w:rPr>
          <w:b/>
          <w:bCs/>
        </w:rPr>
      </w:pPr>
      <w:r w:rsidRPr="00B31D4C">
        <w:rPr>
          <w:b/>
          <w:bCs/>
          <w:color w:val="FF0000"/>
          <w:sz w:val="28"/>
        </w:rPr>
        <w:t>P</w:t>
      </w:r>
      <w:r w:rsidR="00B31D4C" w:rsidRPr="00B31D4C">
        <w:rPr>
          <w:b/>
          <w:bCs/>
          <w:color w:val="FF0000"/>
          <w:sz w:val="28"/>
        </w:rPr>
        <w:t>S</w:t>
      </w:r>
      <w:r w:rsidR="00B31D4C">
        <w:rPr>
          <w:b/>
          <w:bCs/>
        </w:rPr>
        <w:t xml:space="preserve">. </w:t>
      </w:r>
      <w:r w:rsidR="00B31D4C" w:rsidRPr="00B31D4C">
        <w:rPr>
          <w:b/>
          <w:bCs/>
          <w:i/>
        </w:rPr>
        <w:t>Numbrid algavad 1-st, mitte 5</w:t>
      </w:r>
      <w:r w:rsidRPr="00B31D4C">
        <w:rPr>
          <w:b/>
          <w:bCs/>
          <w:i/>
        </w:rPr>
        <w:t>-st</w:t>
      </w:r>
      <w:r w:rsidR="00B31D4C">
        <w:rPr>
          <w:b/>
          <w:bCs/>
          <w:i/>
        </w:rPr>
        <w:t>!</w:t>
      </w:r>
    </w:p>
    <w:p w:rsidR="00392B8C" w:rsidRPr="00B31D4C" w:rsidRDefault="00392B8C" w:rsidP="00F16087">
      <w:pPr>
        <w:pStyle w:val="Normaallaadveeb"/>
        <w:numPr>
          <w:ilvl w:val="0"/>
          <w:numId w:val="33"/>
        </w:numPr>
        <w:rPr>
          <w:b/>
          <w:bCs/>
          <w:u w:val="single"/>
        </w:rPr>
      </w:pPr>
      <w:r w:rsidRPr="00B31D4C">
        <w:rPr>
          <w:b/>
          <w:bCs/>
          <w:u w:val="single"/>
        </w:rPr>
        <w:t>Järgnevas lõigus:</w:t>
      </w:r>
      <w:r w:rsidR="000C3B68" w:rsidRPr="00B31D4C">
        <w:rPr>
          <w:b/>
          <w:bCs/>
          <w:noProof/>
          <w:u w:val="single"/>
        </w:rPr>
        <w:t xml:space="preserve"> </w:t>
      </w:r>
    </w:p>
    <w:p w:rsidR="00392B8C" w:rsidRDefault="00F16087" w:rsidP="00392B8C">
      <w:pPr>
        <w:pStyle w:val="Normaallaadveeb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punasega</w:t>
      </w:r>
      <w:r w:rsidR="00392B8C">
        <w:rPr>
          <w:b/>
          <w:bCs/>
        </w:rPr>
        <w:t xml:space="preserve"> märgitud sõnad tõsta ülaindeksi efekti kasutades üles,</w:t>
      </w:r>
    </w:p>
    <w:p w:rsidR="00392B8C" w:rsidRDefault="000C3B68" w:rsidP="00392B8C">
      <w:pPr>
        <w:pStyle w:val="Normaallaadveeb"/>
        <w:numPr>
          <w:ilvl w:val="0"/>
          <w:numId w:val="27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284B7" wp14:editId="29DA317B">
                <wp:simplePos x="0" y="0"/>
                <wp:positionH relativeFrom="column">
                  <wp:posOffset>-252731</wp:posOffset>
                </wp:positionH>
                <wp:positionV relativeFrom="paragraph">
                  <wp:posOffset>242570</wp:posOffset>
                </wp:positionV>
                <wp:extent cx="6086475" cy="1476375"/>
                <wp:effectExtent l="0" t="0" r="28575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-19.9pt;margin-top:19.1pt;width:479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" filled="f" strokecolor="black [3200]" strokeweight="2pt"/>
            </w:pict>
          </mc:Fallback>
        </mc:AlternateContent>
      </w:r>
      <w:r w:rsidR="00F16087">
        <w:rPr>
          <w:b/>
          <w:bCs/>
          <w:noProof/>
        </w:rPr>
        <w:t>rohelisega</w:t>
      </w:r>
      <w:r w:rsidR="00392B8C">
        <w:rPr>
          <w:b/>
          <w:bCs/>
        </w:rPr>
        <w:t xml:space="preserve"> märgitud sõnad liiguta allindeksi efekti kasutades alla.</w:t>
      </w:r>
    </w:p>
    <w:p w:rsidR="00392B8C" w:rsidRDefault="00392B8C" w:rsidP="000C3B68">
      <w:pPr>
        <w:pStyle w:val="Normaallaadveeb"/>
        <w:spacing w:line="360" w:lineRule="auto"/>
        <w:rPr>
          <w:rFonts w:ascii="Arial" w:hAnsi="Arial" w:cs="Arial"/>
          <w:bCs/>
        </w:rPr>
      </w:pPr>
      <w:r w:rsidRPr="0046611A">
        <w:rPr>
          <w:rFonts w:ascii="Arial" w:hAnsi="Arial" w:cs="Arial"/>
          <w:bCs/>
        </w:rPr>
        <w:t xml:space="preserve">"Muidugi," ütles </w:t>
      </w:r>
      <w:r w:rsidRPr="00F16087">
        <w:rPr>
          <w:rFonts w:ascii="Arial" w:hAnsi="Arial" w:cs="Arial"/>
          <w:b/>
          <w:bCs/>
          <w:color w:val="FF0000"/>
        </w:rPr>
        <w:t>rebane</w:t>
      </w:r>
      <w:r w:rsidRPr="0046611A">
        <w:rPr>
          <w:rFonts w:ascii="Arial" w:hAnsi="Arial" w:cs="Arial"/>
          <w:bCs/>
        </w:rPr>
        <w:t xml:space="preserve">. "Praegu pole sa mulle muud kui üks pisike </w:t>
      </w:r>
      <w:r w:rsidRPr="00F16087">
        <w:rPr>
          <w:rFonts w:ascii="Arial" w:hAnsi="Arial" w:cs="Arial"/>
          <w:b/>
          <w:bCs/>
          <w:color w:val="00B050"/>
        </w:rPr>
        <w:t>poiss</w:t>
      </w:r>
      <w:r w:rsidRPr="0046611A">
        <w:rPr>
          <w:rFonts w:ascii="Arial" w:hAnsi="Arial" w:cs="Arial"/>
          <w:bCs/>
        </w:rPr>
        <w:t xml:space="preserve">, täpselt samasugune kui sada tuhat teist pisikest </w:t>
      </w:r>
      <w:r w:rsidRPr="00F16087">
        <w:rPr>
          <w:rFonts w:ascii="Arial" w:hAnsi="Arial" w:cs="Arial"/>
          <w:b/>
          <w:bCs/>
          <w:color w:val="00B050"/>
        </w:rPr>
        <w:t>poissi</w:t>
      </w:r>
      <w:r w:rsidRPr="0046611A">
        <w:rPr>
          <w:rFonts w:ascii="Arial" w:hAnsi="Arial" w:cs="Arial"/>
          <w:bCs/>
        </w:rPr>
        <w:t xml:space="preserve">, ja mul pole sind tarvis. Ning ka sinul pole mind tarvis. Mina olen sulle </w:t>
      </w:r>
      <w:r w:rsidRPr="00F16087">
        <w:rPr>
          <w:rFonts w:ascii="Arial" w:hAnsi="Arial" w:cs="Arial"/>
          <w:b/>
          <w:bCs/>
          <w:color w:val="FF0000"/>
        </w:rPr>
        <w:t>rebane</w:t>
      </w:r>
      <w:r w:rsidRPr="00F16087">
        <w:rPr>
          <w:rFonts w:ascii="Arial" w:hAnsi="Arial" w:cs="Arial"/>
          <w:bCs/>
          <w:color w:val="FF0000"/>
        </w:rPr>
        <w:t xml:space="preserve"> </w:t>
      </w:r>
      <w:r w:rsidRPr="0046611A">
        <w:rPr>
          <w:rFonts w:ascii="Arial" w:hAnsi="Arial" w:cs="Arial"/>
          <w:bCs/>
        </w:rPr>
        <w:t xml:space="preserve">nagu sada tuhat teist </w:t>
      </w:r>
      <w:r w:rsidRPr="00F16087">
        <w:rPr>
          <w:rFonts w:ascii="Arial" w:hAnsi="Arial" w:cs="Arial"/>
          <w:b/>
          <w:bCs/>
          <w:color w:val="FF0000"/>
        </w:rPr>
        <w:t>rebast</w:t>
      </w:r>
      <w:r w:rsidRPr="0046611A">
        <w:rPr>
          <w:rFonts w:ascii="Arial" w:hAnsi="Arial" w:cs="Arial"/>
          <w:bCs/>
        </w:rPr>
        <w:t xml:space="preserve">. Aga kui sa mu taltsutad, siis on meil teineteist tarvis. Sina oled minu jaoks ainuke maailmas. Mina olen sinu jaoks </w:t>
      </w:r>
      <w:r w:rsidRPr="00F16087">
        <w:rPr>
          <w:rFonts w:ascii="Arial" w:hAnsi="Arial" w:cs="Arial"/>
          <w:b/>
          <w:bCs/>
          <w:color w:val="FF0000"/>
        </w:rPr>
        <w:t>ainuke</w:t>
      </w:r>
      <w:r w:rsidRPr="00F16087">
        <w:rPr>
          <w:rFonts w:ascii="Arial" w:hAnsi="Arial" w:cs="Arial"/>
          <w:bCs/>
          <w:color w:val="FF0000"/>
        </w:rPr>
        <w:t xml:space="preserve"> </w:t>
      </w:r>
      <w:r w:rsidRPr="00F16087">
        <w:rPr>
          <w:rFonts w:ascii="Arial" w:hAnsi="Arial" w:cs="Arial"/>
          <w:b/>
          <w:bCs/>
          <w:color w:val="00B050"/>
        </w:rPr>
        <w:t>maailmas</w:t>
      </w:r>
      <w:r w:rsidRPr="0046611A">
        <w:rPr>
          <w:rFonts w:ascii="Arial" w:hAnsi="Arial" w:cs="Arial"/>
          <w:bCs/>
        </w:rPr>
        <w:t>..."</w:t>
      </w:r>
    </w:p>
    <w:p w:rsidR="00392B8C" w:rsidRDefault="00392B8C" w:rsidP="00392B8C">
      <w:pPr>
        <w:pStyle w:val="Normaallaadveeb"/>
        <w:rPr>
          <w:b/>
          <w:bCs/>
        </w:rPr>
      </w:pPr>
    </w:p>
    <w:p w:rsidR="00392B8C" w:rsidRPr="00B31D4C" w:rsidRDefault="00392B8C" w:rsidP="00F16087">
      <w:pPr>
        <w:pStyle w:val="Normaallaadveeb"/>
        <w:numPr>
          <w:ilvl w:val="0"/>
          <w:numId w:val="33"/>
        </w:numPr>
        <w:rPr>
          <w:b/>
          <w:bCs/>
          <w:u w:val="single"/>
        </w:rPr>
      </w:pPr>
      <w:r w:rsidRPr="00B31D4C">
        <w:rPr>
          <w:b/>
          <w:bCs/>
          <w:u w:val="single"/>
        </w:rPr>
        <w:t xml:space="preserve">Kasuta järgnevate </w:t>
      </w:r>
      <w:r w:rsidR="000C3B68" w:rsidRPr="00B31D4C">
        <w:rPr>
          <w:b/>
          <w:bCs/>
          <w:u w:val="single"/>
        </w:rPr>
        <w:t>ridade</w:t>
      </w:r>
      <w:r w:rsidRPr="00B31D4C">
        <w:rPr>
          <w:b/>
          <w:bCs/>
          <w:u w:val="single"/>
        </w:rPr>
        <w:t xml:space="preserve"> märgistamiseks numbrite asemel täpploetelu. </w:t>
      </w:r>
    </w:p>
    <w:p w:rsidR="00392B8C" w:rsidRDefault="00392B8C" w:rsidP="00392B8C">
      <w:pPr>
        <w:pStyle w:val="Normaallaadveeb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Lisapunkti saad, kui tavalise täpi asemel oskad lausete ette panna midagi erilist, nagu näiteks selle lause ees olev </w:t>
      </w:r>
      <w:r w:rsidR="00F16087">
        <w:rPr>
          <w:b/>
          <w:bCs/>
        </w:rPr>
        <w:t>sümbol</w:t>
      </w:r>
      <w:r>
        <w:rPr>
          <w:b/>
          <w:bCs/>
        </w:rPr>
        <w:t>.</w:t>
      </w:r>
    </w:p>
    <w:p w:rsidR="00392B8C" w:rsidRDefault="000C3B68" w:rsidP="00392B8C">
      <w:pPr>
        <w:pStyle w:val="Normaallaadveeb"/>
        <w:numPr>
          <w:ilvl w:val="0"/>
          <w:numId w:val="30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904A8" wp14:editId="04B4872A">
                <wp:simplePos x="0" y="0"/>
                <wp:positionH relativeFrom="column">
                  <wp:posOffset>-186055</wp:posOffset>
                </wp:positionH>
                <wp:positionV relativeFrom="paragraph">
                  <wp:posOffset>268605</wp:posOffset>
                </wp:positionV>
                <wp:extent cx="6019800" cy="1924050"/>
                <wp:effectExtent l="0" t="0" r="1905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6" o:spid="_x0000_s1026" style="position:absolute;margin-left:-14.65pt;margin-top:21.15pt;width:474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" filled="f" strokecolor="black [3200]" strokeweight="2pt"/>
            </w:pict>
          </mc:Fallback>
        </mc:AlternateContent>
      </w:r>
      <w:r w:rsidR="00392B8C">
        <w:rPr>
          <w:b/>
          <w:bCs/>
        </w:rPr>
        <w:t>.. see siis tavaline täpp.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"Nüüd ma hakkan aru saama," ütles väike prints. 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"On üks lill.... ta on mu vist taltsutanud..." 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"Võimalik," ütles rebane. "Maa peal võib igasuguseid asju näha..." 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"Oh, see polegi maa peal!" ütles väike prints. 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Rebane paistis olevat väga põnevil. </w:t>
      </w:r>
    </w:p>
    <w:p w:rsidR="000C3B68" w:rsidRDefault="000C3B68" w:rsidP="000C3B68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 xml:space="preserve">"Kas see on teisel planeedil?" </w:t>
      </w:r>
    </w:p>
    <w:p w:rsidR="00F16087" w:rsidRDefault="000C3B68" w:rsidP="00F16087">
      <w:pPr>
        <w:pStyle w:val="Normaallaadve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C3B68">
        <w:rPr>
          <w:rFonts w:ascii="Arial" w:hAnsi="Arial" w:cs="Arial"/>
          <w:bCs/>
        </w:rPr>
        <w:t>"Jah."</w:t>
      </w:r>
    </w:p>
    <w:p w:rsidR="00F16087" w:rsidRDefault="00F16087" w:rsidP="00F16087">
      <w:pPr>
        <w:pStyle w:val="Normaallaadveeb"/>
        <w:spacing w:before="0" w:beforeAutospacing="0" w:after="0" w:afterAutospacing="0" w:line="360" w:lineRule="auto"/>
        <w:ind w:left="720"/>
        <w:rPr>
          <w:rFonts w:ascii="Arial" w:hAnsi="Arial" w:cs="Arial"/>
          <w:bCs/>
        </w:rPr>
      </w:pPr>
    </w:p>
    <w:p w:rsidR="002D11EF" w:rsidRDefault="002D11EF" w:rsidP="002D11EF">
      <w:pPr>
        <w:pStyle w:val="Normaallaadveeb"/>
        <w:numPr>
          <w:ilvl w:val="0"/>
          <w:numId w:val="34"/>
        </w:numPr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 xml:space="preserve">Ava uus MS </w:t>
      </w:r>
      <w:proofErr w:type="spellStart"/>
      <w:r>
        <w:rPr>
          <w:b/>
          <w:bCs/>
        </w:rPr>
        <w:t>Word´i</w:t>
      </w:r>
      <w:proofErr w:type="spellEnd"/>
      <w:r>
        <w:rPr>
          <w:b/>
          <w:bCs/>
        </w:rPr>
        <w:t xml:space="preserve"> dokument ning kujunda kutse, millega 7-aastaseks saav </w:t>
      </w:r>
      <w:proofErr w:type="spellStart"/>
      <w:r>
        <w:rPr>
          <w:b/>
          <w:bCs/>
        </w:rPr>
        <w:t>Brett</w:t>
      </w:r>
      <w:proofErr w:type="spellEnd"/>
      <w:r>
        <w:rPr>
          <w:b/>
          <w:bCs/>
        </w:rPr>
        <w:t xml:space="preserve"> kutsub oma sõpru 12.detsembril kell 18.00 oma sünnipäevale. (Koht, kus </w:t>
      </w:r>
      <w:proofErr w:type="spellStart"/>
      <w:r>
        <w:rPr>
          <w:b/>
          <w:bCs/>
        </w:rPr>
        <w:t>Brett</w:t>
      </w:r>
      <w:proofErr w:type="spellEnd"/>
      <w:r>
        <w:rPr>
          <w:b/>
          <w:bCs/>
        </w:rPr>
        <w:t xml:space="preserve"> sünnipäeva peab, tuleb Sul ise välja mõelda).</w:t>
      </w:r>
    </w:p>
    <w:p w:rsidR="00E7040B" w:rsidRPr="001F75FE" w:rsidRDefault="00E7040B" w:rsidP="001F75FE">
      <w:pPr>
        <w:pStyle w:val="Normaallaadveeb"/>
        <w:numPr>
          <w:ilvl w:val="1"/>
          <w:numId w:val="35"/>
        </w:numPr>
        <w:spacing w:before="0" w:beforeAutospacing="0" w:after="0" w:afterAutospacing="0" w:line="360" w:lineRule="auto"/>
        <w:rPr>
          <w:b/>
          <w:bCs/>
        </w:rPr>
      </w:pPr>
      <w:r w:rsidRPr="001F75FE">
        <w:rPr>
          <w:b/>
          <w:bCs/>
        </w:rPr>
        <w:t>Valmis töö salvesta oma kausta pealkirjaga „Kutse“.</w:t>
      </w:r>
      <w:bookmarkStart w:id="0" w:name="_GoBack"/>
      <w:bookmarkEnd w:id="0"/>
    </w:p>
    <w:p w:rsidR="00E7040B" w:rsidRPr="002D11EF" w:rsidRDefault="00E7040B" w:rsidP="00E7040B">
      <w:pPr>
        <w:pStyle w:val="Normaallaadveeb"/>
        <w:spacing w:before="0" w:beforeAutospacing="0" w:after="0" w:afterAutospacing="0" w:line="360" w:lineRule="auto"/>
        <w:ind w:left="720"/>
        <w:rPr>
          <w:b/>
          <w:bCs/>
        </w:rPr>
      </w:pPr>
    </w:p>
    <w:p w:rsidR="00F16087" w:rsidRPr="00F16087" w:rsidRDefault="00F16087" w:rsidP="00F16087">
      <w:pPr>
        <w:pStyle w:val="Normaallaadveeb"/>
        <w:spacing w:before="0" w:beforeAutospacing="0" w:after="0" w:afterAutospacing="0" w:line="360" w:lineRule="auto"/>
        <w:ind w:left="720"/>
        <w:rPr>
          <w:rFonts w:ascii="Arial" w:hAnsi="Arial" w:cs="Arial"/>
          <w:bCs/>
          <w:u w:val="single"/>
        </w:rPr>
      </w:pPr>
      <w:r w:rsidRPr="00F16087">
        <w:rPr>
          <w:rFonts w:ascii="Arial" w:hAnsi="Arial" w:cs="Arial"/>
          <w:bCs/>
          <w:u w:val="single"/>
        </w:rPr>
        <w:t xml:space="preserve">Kasutatud materjal: </w:t>
      </w:r>
    </w:p>
    <w:p w:rsidR="00F16087" w:rsidRPr="00F16087" w:rsidRDefault="00F16087" w:rsidP="00F16087">
      <w:pPr>
        <w:pStyle w:val="Normaallaadveeb"/>
        <w:spacing w:before="0" w:beforeAutospacing="0" w:after="0" w:afterAutospacing="0" w:line="360" w:lineRule="auto"/>
        <w:ind w:left="720"/>
        <w:rPr>
          <w:rFonts w:ascii="Arial" w:hAnsi="Arial" w:cs="Arial"/>
          <w:bCs/>
          <w:i/>
        </w:rPr>
      </w:pPr>
      <w:proofErr w:type="spellStart"/>
      <w:r w:rsidRPr="00F16087">
        <w:rPr>
          <w:rFonts w:ascii="Arial" w:hAnsi="Arial" w:cs="Arial"/>
          <w:bCs/>
          <w:i/>
        </w:rPr>
        <w:t>Antoine</w:t>
      </w:r>
      <w:proofErr w:type="spellEnd"/>
      <w:r w:rsidRPr="00F16087">
        <w:rPr>
          <w:rFonts w:ascii="Arial" w:hAnsi="Arial" w:cs="Arial"/>
          <w:bCs/>
          <w:i/>
        </w:rPr>
        <w:t xml:space="preserve"> de </w:t>
      </w:r>
      <w:proofErr w:type="spellStart"/>
      <w:r w:rsidRPr="00F16087">
        <w:rPr>
          <w:rFonts w:ascii="Arial" w:hAnsi="Arial" w:cs="Arial"/>
          <w:bCs/>
          <w:i/>
        </w:rPr>
        <w:t>Saint-Exupery</w:t>
      </w:r>
      <w:proofErr w:type="spellEnd"/>
      <w:r w:rsidRPr="00F16087">
        <w:rPr>
          <w:rFonts w:ascii="Arial" w:hAnsi="Arial" w:cs="Arial"/>
          <w:bCs/>
          <w:i/>
        </w:rPr>
        <w:t xml:space="preserve"> "Väike prints"</w:t>
      </w:r>
    </w:p>
    <w:p w:rsidR="00F16087" w:rsidRPr="000C3B68" w:rsidRDefault="00F16087" w:rsidP="00F16087">
      <w:pPr>
        <w:pStyle w:val="Normaallaadve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sectPr w:rsidR="00F16087" w:rsidRPr="000C3B68" w:rsidSect="00E7040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00pt;height:399.75pt" o:bullet="t">
        <v:imagedata r:id="rId1" o:title="12_13_4---Flowers-in-a-Garden-Border_web"/>
      </v:shape>
    </w:pict>
  </w:numPicBullet>
  <w:numPicBullet w:numPicBulletId="1">
    <w:pict>
      <v:shape id="_x0000_i1057" type="#_x0000_t75" style="width:5.25pt;height:9pt" o:bullet="t">
        <v:imagedata r:id="rId2" o:title="BD21327_"/>
      </v:shape>
    </w:pict>
  </w:numPicBullet>
  <w:numPicBullet w:numPicBulletId="2">
    <w:pict>
      <v:shape id="_x0000_i1058" type="#_x0000_t75" style="width:12pt;height:12.75pt" o:bullet="t">
        <v:imagedata r:id="rId3" o:title="BD21302_"/>
      </v:shape>
    </w:pict>
  </w:numPicBullet>
  <w:abstractNum w:abstractNumId="0">
    <w:nsid w:val="040C7D2A"/>
    <w:multiLevelType w:val="multilevel"/>
    <w:tmpl w:val="DD12865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77C3"/>
    <w:multiLevelType w:val="multilevel"/>
    <w:tmpl w:val="A2227D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C0E8E"/>
    <w:multiLevelType w:val="multilevel"/>
    <w:tmpl w:val="042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5F87052"/>
    <w:multiLevelType w:val="hybridMultilevel"/>
    <w:tmpl w:val="8D16EDA2"/>
    <w:lvl w:ilvl="0" w:tplc="9482E1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F477C"/>
    <w:multiLevelType w:val="singleLevel"/>
    <w:tmpl w:val="9EDCF1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F76B54"/>
    <w:multiLevelType w:val="multilevel"/>
    <w:tmpl w:val="708A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71522"/>
    <w:multiLevelType w:val="hybridMultilevel"/>
    <w:tmpl w:val="DEEA69BA"/>
    <w:lvl w:ilvl="0" w:tplc="CC0C9F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07B6F"/>
    <w:multiLevelType w:val="hybridMultilevel"/>
    <w:tmpl w:val="2C0894E6"/>
    <w:lvl w:ilvl="0" w:tplc="84FE8A4E">
      <w:start w:val="1"/>
      <w:numFmt w:val="bullet"/>
      <w:lvlText w:val=""/>
      <w:lvlPicBulletId w:val="1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8B79B7"/>
    <w:multiLevelType w:val="hybridMultilevel"/>
    <w:tmpl w:val="769249DE"/>
    <w:lvl w:ilvl="0" w:tplc="71B6C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51B45"/>
    <w:multiLevelType w:val="hybridMultilevel"/>
    <w:tmpl w:val="53624A4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5598D"/>
    <w:multiLevelType w:val="hybridMultilevel"/>
    <w:tmpl w:val="781C5E1C"/>
    <w:lvl w:ilvl="0" w:tplc="84FE8A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44483"/>
    <w:multiLevelType w:val="hybridMultilevel"/>
    <w:tmpl w:val="4EBCD520"/>
    <w:lvl w:ilvl="0" w:tplc="84FE8A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0555"/>
    <w:multiLevelType w:val="hybridMultilevel"/>
    <w:tmpl w:val="C2C80C6E"/>
    <w:lvl w:ilvl="0" w:tplc="38F0B72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C00000"/>
        <w:sz w:val="36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10C5B"/>
    <w:multiLevelType w:val="hybridMultilevel"/>
    <w:tmpl w:val="67E0889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8A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424D0"/>
    <w:multiLevelType w:val="multilevel"/>
    <w:tmpl w:val="042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51B66E8B"/>
    <w:multiLevelType w:val="multilevel"/>
    <w:tmpl w:val="A2227D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03E10"/>
    <w:multiLevelType w:val="multilevel"/>
    <w:tmpl w:val="A2227D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34DBD"/>
    <w:multiLevelType w:val="hybridMultilevel"/>
    <w:tmpl w:val="35208E76"/>
    <w:lvl w:ilvl="0" w:tplc="84FE8A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25176"/>
    <w:multiLevelType w:val="hybridMultilevel"/>
    <w:tmpl w:val="DD128650"/>
    <w:lvl w:ilvl="0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815F4"/>
    <w:multiLevelType w:val="singleLevel"/>
    <w:tmpl w:val="AFF26A4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9855437"/>
    <w:multiLevelType w:val="multilevel"/>
    <w:tmpl w:val="7F3ECA3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41908"/>
    <w:multiLevelType w:val="hybridMultilevel"/>
    <w:tmpl w:val="F2286FAC"/>
    <w:lvl w:ilvl="0" w:tplc="48DC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839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E40ED"/>
    <w:multiLevelType w:val="hybridMultilevel"/>
    <w:tmpl w:val="05B2C90C"/>
    <w:lvl w:ilvl="0" w:tplc="9482E1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20"/>
  </w:num>
  <w:num w:numId="19">
    <w:abstractNumId w:val="5"/>
  </w:num>
  <w:num w:numId="20">
    <w:abstractNumId w:val="13"/>
  </w:num>
  <w:num w:numId="21">
    <w:abstractNumId w:val="7"/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  <w:num w:numId="26">
    <w:abstractNumId w:val="16"/>
  </w:num>
  <w:num w:numId="27">
    <w:abstractNumId w:val="11"/>
  </w:num>
  <w:num w:numId="28">
    <w:abstractNumId w:val="1"/>
  </w:num>
  <w:num w:numId="29">
    <w:abstractNumId w:val="15"/>
  </w:num>
  <w:num w:numId="30">
    <w:abstractNumId w:val="8"/>
  </w:num>
  <w:num w:numId="31">
    <w:abstractNumId w:val="9"/>
    <w:lvlOverride w:ilvl="0">
      <w:lvl w:ilvl="0" w:tplc="042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E8F839A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1"/>
  </w:num>
  <w:num w:numId="33">
    <w:abstractNumId w:val="6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3F"/>
    <w:rsid w:val="00021ADB"/>
    <w:rsid w:val="000C3B68"/>
    <w:rsid w:val="000C7F6B"/>
    <w:rsid w:val="000D1E1E"/>
    <w:rsid w:val="00107D01"/>
    <w:rsid w:val="00113835"/>
    <w:rsid w:val="001C3A3E"/>
    <w:rsid w:val="001F75FE"/>
    <w:rsid w:val="00206EFF"/>
    <w:rsid w:val="00240AC1"/>
    <w:rsid w:val="002649B3"/>
    <w:rsid w:val="00277CDB"/>
    <w:rsid w:val="002D11EF"/>
    <w:rsid w:val="002F13EC"/>
    <w:rsid w:val="003267DB"/>
    <w:rsid w:val="00392B8C"/>
    <w:rsid w:val="0046611A"/>
    <w:rsid w:val="00466407"/>
    <w:rsid w:val="004A1644"/>
    <w:rsid w:val="004A1DA6"/>
    <w:rsid w:val="004B132F"/>
    <w:rsid w:val="004B2E23"/>
    <w:rsid w:val="004F31EE"/>
    <w:rsid w:val="00521B28"/>
    <w:rsid w:val="00587BB6"/>
    <w:rsid w:val="005D6D51"/>
    <w:rsid w:val="006A7C8A"/>
    <w:rsid w:val="006D332A"/>
    <w:rsid w:val="00706373"/>
    <w:rsid w:val="00726D66"/>
    <w:rsid w:val="007567BB"/>
    <w:rsid w:val="0078529D"/>
    <w:rsid w:val="007E4E22"/>
    <w:rsid w:val="00832732"/>
    <w:rsid w:val="00834EB5"/>
    <w:rsid w:val="008D005A"/>
    <w:rsid w:val="008F04D8"/>
    <w:rsid w:val="009073CA"/>
    <w:rsid w:val="0096653F"/>
    <w:rsid w:val="009671ED"/>
    <w:rsid w:val="00A26DBD"/>
    <w:rsid w:val="00A31473"/>
    <w:rsid w:val="00A63CBD"/>
    <w:rsid w:val="00A87F9D"/>
    <w:rsid w:val="00AA7E9C"/>
    <w:rsid w:val="00B1557A"/>
    <w:rsid w:val="00B2683E"/>
    <w:rsid w:val="00B31D4C"/>
    <w:rsid w:val="00B708E4"/>
    <w:rsid w:val="00B71365"/>
    <w:rsid w:val="00BC4070"/>
    <w:rsid w:val="00BD67E5"/>
    <w:rsid w:val="00C10587"/>
    <w:rsid w:val="00C652B9"/>
    <w:rsid w:val="00D2078E"/>
    <w:rsid w:val="00D62D83"/>
    <w:rsid w:val="00D666B5"/>
    <w:rsid w:val="00D86930"/>
    <w:rsid w:val="00DE4D9C"/>
    <w:rsid w:val="00DF4120"/>
    <w:rsid w:val="00E600F2"/>
    <w:rsid w:val="00E61EE9"/>
    <w:rsid w:val="00E7040B"/>
    <w:rsid w:val="00EC440B"/>
    <w:rsid w:val="00F16087"/>
    <w:rsid w:val="00F34630"/>
    <w:rsid w:val="00F44A5B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7F6B"/>
    <w:pPr>
      <w:autoSpaceDE w:val="0"/>
      <w:autoSpaceDN w:val="0"/>
      <w:ind w:firstLine="720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6D332A"/>
    <w:pPr>
      <w:autoSpaceDE/>
      <w:autoSpaceDN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7F6B"/>
    <w:pPr>
      <w:autoSpaceDE w:val="0"/>
      <w:autoSpaceDN w:val="0"/>
      <w:ind w:firstLine="720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6D332A"/>
    <w:pPr>
      <w:autoSpaceDE/>
      <w:autoSpaceDN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3C8-5C1F-4375-BEC0-D0A0A695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ÜLESANDED:</vt:lpstr>
    </vt:vector>
  </TitlesOfParts>
  <Company>Kool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ÜLESANDED:</dc:title>
  <dc:subject/>
  <dc:creator>Viive</dc:creator>
  <cp:keywords/>
  <dc:description/>
  <cp:lastModifiedBy>Külli Jäätma</cp:lastModifiedBy>
  <cp:revision>8</cp:revision>
  <dcterms:created xsi:type="dcterms:W3CDTF">2011-11-17T18:00:00Z</dcterms:created>
  <dcterms:modified xsi:type="dcterms:W3CDTF">2011-11-27T12:24:00Z</dcterms:modified>
</cp:coreProperties>
</file>